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8688C" w14:textId="77777777" w:rsidR="008872E8" w:rsidRPr="00DB6C39" w:rsidRDefault="008872E8" w:rsidP="008872E8">
      <w:pPr>
        <w:ind w:right="-6"/>
        <w:jc w:val="center"/>
        <w:rPr>
          <w:rFonts w:ascii="Times New Roman" w:hAnsi="Times New Roman" w:cs="Times New Roman"/>
          <w:sz w:val="24"/>
          <w:szCs w:val="24"/>
        </w:rPr>
      </w:pPr>
      <w:r w:rsidRPr="00DB6C39">
        <w:rPr>
          <w:rFonts w:ascii="Times New Roman" w:eastAsia="Times New Roman CYR" w:hAnsi="Times New Roman" w:cs="Times New Roman"/>
          <w:b/>
          <w:bCs/>
          <w:sz w:val="24"/>
          <w:szCs w:val="24"/>
        </w:rPr>
        <w:t>ДОГОВОР №</w:t>
      </w:r>
    </w:p>
    <w:p w14:paraId="266FA099" w14:textId="77777777" w:rsidR="008872E8" w:rsidRPr="00DB6C39" w:rsidRDefault="008872E8" w:rsidP="008872E8">
      <w:pPr>
        <w:spacing w:line="1" w:lineRule="exact"/>
        <w:rPr>
          <w:rFonts w:ascii="Times New Roman" w:hAnsi="Times New Roman" w:cs="Times New Roman"/>
          <w:sz w:val="24"/>
          <w:szCs w:val="24"/>
        </w:rPr>
      </w:pPr>
    </w:p>
    <w:p w14:paraId="2370C9FA" w14:textId="77777777" w:rsidR="008872E8" w:rsidRPr="00DB6C39" w:rsidRDefault="008872E8" w:rsidP="008872E8">
      <w:pPr>
        <w:ind w:right="-6"/>
        <w:jc w:val="center"/>
        <w:rPr>
          <w:rFonts w:ascii="Times New Roman" w:eastAsia="Times New Roman CYR" w:hAnsi="Times New Roman" w:cs="Times New Roman"/>
          <w:b/>
          <w:bCs/>
          <w:sz w:val="24"/>
          <w:szCs w:val="24"/>
        </w:rPr>
      </w:pPr>
      <w:r w:rsidRPr="00DB6C39">
        <w:rPr>
          <w:rFonts w:ascii="Times New Roman" w:eastAsia="Times New Roman CYR" w:hAnsi="Times New Roman" w:cs="Times New Roman"/>
          <w:b/>
          <w:bCs/>
          <w:sz w:val="24"/>
          <w:szCs w:val="24"/>
        </w:rPr>
        <w:t xml:space="preserve">на оказание </w:t>
      </w:r>
      <w:r w:rsidR="00900803" w:rsidRPr="00DB6C39">
        <w:rPr>
          <w:rFonts w:ascii="Times New Roman" w:eastAsia="Times New Roman CYR" w:hAnsi="Times New Roman" w:cs="Times New Roman"/>
          <w:b/>
          <w:bCs/>
          <w:sz w:val="24"/>
          <w:szCs w:val="24"/>
        </w:rPr>
        <w:t xml:space="preserve">транспортных </w:t>
      </w:r>
      <w:r w:rsidRPr="00DB6C39">
        <w:rPr>
          <w:rFonts w:ascii="Times New Roman" w:eastAsia="Times New Roman CYR" w:hAnsi="Times New Roman" w:cs="Times New Roman"/>
          <w:b/>
          <w:bCs/>
          <w:sz w:val="24"/>
          <w:szCs w:val="24"/>
        </w:rPr>
        <w:t>услуг</w:t>
      </w:r>
    </w:p>
    <w:p w14:paraId="39013EBB" w14:textId="77777777" w:rsidR="00900803" w:rsidRPr="00DB6C39" w:rsidRDefault="00900803" w:rsidP="008872E8">
      <w:pPr>
        <w:ind w:right="-6"/>
        <w:jc w:val="center"/>
        <w:rPr>
          <w:rFonts w:ascii="Times New Roman" w:hAnsi="Times New Roman" w:cs="Times New Roman"/>
          <w:sz w:val="24"/>
          <w:szCs w:val="24"/>
        </w:rPr>
      </w:pPr>
    </w:p>
    <w:p w14:paraId="7FD06DA3" w14:textId="77777777" w:rsidR="008872E8" w:rsidRPr="00DB6C39" w:rsidRDefault="008872E8" w:rsidP="008872E8">
      <w:pPr>
        <w:tabs>
          <w:tab w:val="left" w:pos="7246"/>
        </w:tabs>
        <w:ind w:left="7"/>
        <w:rPr>
          <w:rFonts w:ascii="Times New Roman" w:hAnsi="Times New Roman" w:cs="Times New Roman"/>
          <w:sz w:val="24"/>
          <w:szCs w:val="24"/>
        </w:rPr>
      </w:pPr>
      <w:r w:rsidRPr="00DB6C39">
        <w:rPr>
          <w:rFonts w:ascii="Times New Roman" w:eastAsia="Times New Roman CYR" w:hAnsi="Times New Roman" w:cs="Times New Roman"/>
          <w:sz w:val="24"/>
          <w:szCs w:val="24"/>
        </w:rPr>
        <w:t>г</w:t>
      </w:r>
      <w:r w:rsidRPr="00DB6C39">
        <w:rPr>
          <w:rFonts w:ascii="Times New Roman" w:eastAsia="Arial" w:hAnsi="Times New Roman" w:cs="Times New Roman"/>
          <w:sz w:val="24"/>
          <w:szCs w:val="24"/>
        </w:rPr>
        <w:t>.</w:t>
      </w:r>
      <w:r w:rsidRPr="00DB6C39">
        <w:rPr>
          <w:rFonts w:ascii="Times New Roman" w:eastAsia="Times New Roman CYR" w:hAnsi="Times New Roman" w:cs="Times New Roman"/>
          <w:sz w:val="24"/>
          <w:szCs w:val="24"/>
        </w:rPr>
        <w:t xml:space="preserve"> Н</w:t>
      </w:r>
      <w:r w:rsidR="00900803" w:rsidRPr="00DB6C39">
        <w:rPr>
          <w:rFonts w:ascii="Times New Roman" w:eastAsia="Arial" w:hAnsi="Times New Roman" w:cs="Times New Roman"/>
          <w:sz w:val="24"/>
          <w:szCs w:val="24"/>
        </w:rPr>
        <w:t xml:space="preserve">ижний </w:t>
      </w:r>
      <w:r w:rsidRPr="00DB6C39">
        <w:rPr>
          <w:rFonts w:ascii="Times New Roman" w:hAnsi="Times New Roman" w:cs="Times New Roman"/>
          <w:sz w:val="24"/>
          <w:szCs w:val="24"/>
        </w:rPr>
        <w:t>Новгород</w:t>
      </w:r>
      <w:r w:rsidRPr="00DB6C39">
        <w:rPr>
          <w:rFonts w:ascii="Times New Roman" w:hAnsi="Times New Roman" w:cs="Times New Roman"/>
          <w:sz w:val="24"/>
          <w:szCs w:val="24"/>
        </w:rPr>
        <w:tab/>
      </w:r>
      <w:r w:rsidR="00011F9B">
        <w:rPr>
          <w:rFonts w:ascii="Times New Roman" w:hAnsi="Times New Roman" w:cs="Times New Roman"/>
          <w:sz w:val="24"/>
          <w:szCs w:val="24"/>
        </w:rPr>
        <w:t>«_</w:t>
      </w:r>
      <w:r w:rsidR="00900803" w:rsidRPr="00DB6C39">
        <w:rPr>
          <w:rFonts w:ascii="Times New Roman" w:hAnsi="Times New Roman" w:cs="Times New Roman"/>
          <w:sz w:val="24"/>
          <w:szCs w:val="24"/>
        </w:rPr>
        <w:t>__</w:t>
      </w:r>
      <w:r w:rsidRPr="00DB6C39">
        <w:rPr>
          <w:rFonts w:ascii="Times New Roman" w:hAnsi="Times New Roman" w:cs="Times New Roman"/>
          <w:sz w:val="24"/>
          <w:szCs w:val="24"/>
        </w:rPr>
        <w:t xml:space="preserve">» </w:t>
      </w:r>
      <w:r w:rsidR="00900803" w:rsidRPr="00DB6C39">
        <w:rPr>
          <w:rFonts w:ascii="Times New Roman" w:hAnsi="Times New Roman" w:cs="Times New Roman"/>
          <w:sz w:val="24"/>
          <w:szCs w:val="24"/>
        </w:rPr>
        <w:t>______________2020</w:t>
      </w:r>
      <w:r w:rsidRPr="00DB6C39">
        <w:rPr>
          <w:rFonts w:ascii="Times New Roman" w:hAnsi="Times New Roman" w:cs="Times New Roman"/>
          <w:sz w:val="24"/>
          <w:szCs w:val="24"/>
        </w:rPr>
        <w:t xml:space="preserve"> г.</w:t>
      </w:r>
    </w:p>
    <w:p w14:paraId="7A0B0105" w14:textId="77777777" w:rsidR="00900803" w:rsidRPr="00DB6C39" w:rsidRDefault="00900803" w:rsidP="008872E8">
      <w:pPr>
        <w:tabs>
          <w:tab w:val="left" w:pos="7246"/>
        </w:tabs>
        <w:ind w:left="7"/>
        <w:rPr>
          <w:rFonts w:ascii="Times New Roman" w:hAnsi="Times New Roman" w:cs="Times New Roman"/>
          <w:sz w:val="24"/>
          <w:szCs w:val="24"/>
        </w:rPr>
      </w:pPr>
    </w:p>
    <w:p w14:paraId="133311EF" w14:textId="77777777" w:rsidR="00900803" w:rsidRPr="00DB6C39" w:rsidRDefault="00900803" w:rsidP="008872E8">
      <w:pPr>
        <w:tabs>
          <w:tab w:val="left" w:pos="7246"/>
        </w:tabs>
        <w:ind w:left="7"/>
        <w:rPr>
          <w:rFonts w:ascii="Times New Roman" w:hAnsi="Times New Roman" w:cs="Times New Roman"/>
          <w:sz w:val="24"/>
          <w:szCs w:val="24"/>
        </w:rPr>
      </w:pPr>
    </w:p>
    <w:p w14:paraId="2943ADB5" w14:textId="77777777" w:rsidR="008872E8" w:rsidRPr="00DB6C39" w:rsidRDefault="008872E8" w:rsidP="008872E8">
      <w:pPr>
        <w:spacing w:line="12" w:lineRule="exact"/>
        <w:rPr>
          <w:rFonts w:ascii="Times New Roman" w:hAnsi="Times New Roman" w:cs="Times New Roman"/>
          <w:sz w:val="24"/>
          <w:szCs w:val="24"/>
        </w:rPr>
      </w:pPr>
    </w:p>
    <w:p w14:paraId="246BAEDB" w14:textId="77777777" w:rsidR="00900803" w:rsidRPr="00DB6C39" w:rsidRDefault="00900803" w:rsidP="000C7B67">
      <w:pPr>
        <w:tabs>
          <w:tab w:val="left" w:pos="0"/>
        </w:tabs>
        <w:jc w:val="both"/>
        <w:outlineLvl w:val="0"/>
        <w:rPr>
          <w:rFonts w:ascii="Times New Roman" w:hAnsi="Times New Roman" w:cs="Times New Roman"/>
          <w:sz w:val="24"/>
          <w:szCs w:val="24"/>
        </w:rPr>
      </w:pPr>
      <w:r w:rsidRPr="00DB6C39">
        <w:rPr>
          <w:rFonts w:ascii="Times New Roman" w:hAnsi="Times New Roman" w:cs="Times New Roman"/>
          <w:sz w:val="24"/>
          <w:szCs w:val="24"/>
        </w:rPr>
        <w:t>______________________________________________________________________________________</w:t>
      </w:r>
      <w:r w:rsidRPr="00DB6C39">
        <w:rPr>
          <w:rFonts w:ascii="Times New Roman" w:hAnsi="Times New Roman" w:cs="Times New Roman"/>
          <w:b/>
          <w:sz w:val="24"/>
          <w:szCs w:val="24"/>
        </w:rPr>
        <w:t>,</w:t>
      </w:r>
      <w:r w:rsidRPr="00DB6C39">
        <w:rPr>
          <w:rFonts w:ascii="Times New Roman" w:hAnsi="Times New Roman" w:cs="Times New Roman"/>
          <w:sz w:val="24"/>
          <w:szCs w:val="24"/>
        </w:rPr>
        <w:t xml:space="preserve"> именуемое в дальнейшем </w:t>
      </w:r>
      <w:r w:rsidRPr="00DB6C39">
        <w:rPr>
          <w:rFonts w:ascii="Times New Roman" w:hAnsi="Times New Roman" w:cs="Times New Roman"/>
          <w:b/>
          <w:sz w:val="24"/>
          <w:szCs w:val="24"/>
        </w:rPr>
        <w:t>«Заказчик»</w:t>
      </w:r>
      <w:r w:rsidRPr="00DB6C39">
        <w:rPr>
          <w:rFonts w:ascii="Times New Roman" w:hAnsi="Times New Roman" w:cs="Times New Roman"/>
          <w:sz w:val="24"/>
          <w:szCs w:val="24"/>
        </w:rPr>
        <w:t xml:space="preserve">, в лице  ________________________________, действующего на основании ________________ с одной стороны и  </w:t>
      </w:r>
    </w:p>
    <w:p w14:paraId="521FC094" w14:textId="77777777" w:rsidR="00900803" w:rsidRPr="00DB6C39" w:rsidRDefault="00900803" w:rsidP="000C7B67">
      <w:pPr>
        <w:ind w:firstLine="720"/>
        <w:jc w:val="both"/>
        <w:outlineLvl w:val="0"/>
        <w:rPr>
          <w:rFonts w:ascii="Times New Roman" w:hAnsi="Times New Roman" w:cs="Times New Roman"/>
          <w:sz w:val="24"/>
          <w:szCs w:val="24"/>
        </w:rPr>
      </w:pPr>
      <w:r w:rsidRPr="00DB6C39">
        <w:rPr>
          <w:rFonts w:ascii="Times New Roman" w:hAnsi="Times New Roman" w:cs="Times New Roman"/>
          <w:b/>
          <w:sz w:val="24"/>
          <w:szCs w:val="24"/>
        </w:rPr>
        <w:t>Индивидуальный предприниматель Дробышев Дмитрий Валерьевич</w:t>
      </w:r>
      <w:r w:rsidRPr="00DB6C39">
        <w:rPr>
          <w:rFonts w:ascii="Times New Roman" w:hAnsi="Times New Roman" w:cs="Times New Roman"/>
          <w:sz w:val="24"/>
          <w:szCs w:val="24"/>
        </w:rPr>
        <w:t xml:space="preserve">, именуемый в дальнейшем </w:t>
      </w:r>
      <w:r w:rsidRPr="00DB6C39">
        <w:rPr>
          <w:rFonts w:ascii="Times New Roman" w:hAnsi="Times New Roman" w:cs="Times New Roman"/>
          <w:b/>
          <w:sz w:val="24"/>
          <w:szCs w:val="24"/>
        </w:rPr>
        <w:t>«Исполнитель»</w:t>
      </w:r>
      <w:r w:rsidRPr="00DB6C39">
        <w:rPr>
          <w:rFonts w:ascii="Times New Roman" w:hAnsi="Times New Roman" w:cs="Times New Roman"/>
          <w:sz w:val="24"/>
          <w:szCs w:val="24"/>
        </w:rPr>
        <w:t xml:space="preserve">, зарегистрированный «11» июня 2004 г. Инспекцией Федеральной налоговой службы по </w:t>
      </w:r>
      <w:proofErr w:type="spellStart"/>
      <w:r w:rsidRPr="00DB6C39">
        <w:rPr>
          <w:rFonts w:ascii="Times New Roman" w:hAnsi="Times New Roman" w:cs="Times New Roman"/>
          <w:sz w:val="24"/>
          <w:szCs w:val="24"/>
        </w:rPr>
        <w:t>Канавинскому</w:t>
      </w:r>
      <w:proofErr w:type="spellEnd"/>
      <w:r w:rsidRPr="00DB6C39">
        <w:rPr>
          <w:rFonts w:ascii="Times New Roman" w:hAnsi="Times New Roman" w:cs="Times New Roman"/>
          <w:sz w:val="24"/>
          <w:szCs w:val="24"/>
        </w:rPr>
        <w:t xml:space="preserve"> району г. Нижнего Новгорода в Едином государственном реестре индивидуальных предпринимателей за основным государственным регистрационным номером 304525716300088; ИНН 525715354300, с другой  стороны, в дальнейшем именуемые «Стороны», а по отдельности «Сторона», заключили настоящий Договор (далее - «Договор») о нижеследующем:</w:t>
      </w:r>
    </w:p>
    <w:p w14:paraId="272BD060" w14:textId="77777777" w:rsidR="00900803" w:rsidRPr="00DB6C39" w:rsidRDefault="00900803" w:rsidP="00900803">
      <w:pPr>
        <w:ind w:firstLine="720"/>
        <w:jc w:val="both"/>
        <w:rPr>
          <w:rFonts w:ascii="Times New Roman" w:hAnsi="Times New Roman" w:cs="Times New Roman"/>
          <w:sz w:val="24"/>
          <w:szCs w:val="24"/>
        </w:rPr>
      </w:pPr>
    </w:p>
    <w:p w14:paraId="56E5A7D9" w14:textId="77777777" w:rsidR="008872E8" w:rsidRPr="00DB6C39" w:rsidRDefault="008872E8" w:rsidP="008872E8">
      <w:pPr>
        <w:spacing w:line="10" w:lineRule="exact"/>
        <w:rPr>
          <w:rFonts w:ascii="Times New Roman" w:hAnsi="Times New Roman" w:cs="Times New Roman"/>
          <w:sz w:val="24"/>
          <w:szCs w:val="24"/>
        </w:rPr>
      </w:pPr>
    </w:p>
    <w:p w14:paraId="436519C8" w14:textId="77777777" w:rsidR="008872E8" w:rsidRPr="00DB6C39" w:rsidRDefault="008872E8" w:rsidP="008872E8">
      <w:pPr>
        <w:widowControl/>
        <w:numPr>
          <w:ilvl w:val="0"/>
          <w:numId w:val="6"/>
        </w:numPr>
        <w:tabs>
          <w:tab w:val="left" w:pos="4467"/>
        </w:tabs>
        <w:autoSpaceDE/>
        <w:autoSpaceDN/>
        <w:adjustRightInd/>
        <w:ind w:left="4467" w:hanging="350"/>
        <w:rPr>
          <w:rFonts w:ascii="Times New Roman" w:hAnsi="Times New Roman" w:cs="Times New Roman"/>
          <w:b/>
          <w:bCs/>
          <w:sz w:val="24"/>
          <w:szCs w:val="24"/>
        </w:rPr>
      </w:pPr>
      <w:r w:rsidRPr="00DB6C39">
        <w:rPr>
          <w:rFonts w:ascii="Times New Roman" w:hAnsi="Times New Roman" w:cs="Times New Roman"/>
          <w:b/>
          <w:bCs/>
          <w:sz w:val="24"/>
          <w:szCs w:val="24"/>
        </w:rPr>
        <w:t>ПРЕДМЕТ ДОГОВОРА</w:t>
      </w:r>
    </w:p>
    <w:p w14:paraId="189AE15B" w14:textId="77777777" w:rsidR="00900803" w:rsidRPr="00DB6C39" w:rsidRDefault="00900803" w:rsidP="00900803">
      <w:pPr>
        <w:widowControl/>
        <w:tabs>
          <w:tab w:val="left" w:pos="4467"/>
        </w:tabs>
        <w:autoSpaceDE/>
        <w:autoSpaceDN/>
        <w:adjustRightInd/>
        <w:rPr>
          <w:rFonts w:ascii="Times New Roman" w:hAnsi="Times New Roman" w:cs="Times New Roman"/>
          <w:b/>
          <w:bCs/>
          <w:sz w:val="24"/>
          <w:szCs w:val="24"/>
        </w:rPr>
      </w:pPr>
    </w:p>
    <w:p w14:paraId="08C40F6B" w14:textId="77777777" w:rsidR="008872E8" w:rsidRPr="00DB6C39" w:rsidRDefault="008872E8" w:rsidP="008872E8">
      <w:pPr>
        <w:spacing w:line="7" w:lineRule="exact"/>
        <w:rPr>
          <w:rFonts w:ascii="Times New Roman" w:hAnsi="Times New Roman" w:cs="Times New Roman"/>
          <w:sz w:val="24"/>
          <w:szCs w:val="24"/>
        </w:rPr>
      </w:pPr>
    </w:p>
    <w:p w14:paraId="6490278D" w14:textId="77777777" w:rsidR="008872E8" w:rsidRPr="00DB6C39" w:rsidRDefault="000C7B67" w:rsidP="0046143E">
      <w:pPr>
        <w:numPr>
          <w:ilvl w:val="1"/>
          <w:numId w:val="8"/>
        </w:numPr>
        <w:spacing w:line="236" w:lineRule="auto"/>
        <w:ind w:left="0" w:firstLine="0"/>
        <w:jc w:val="both"/>
        <w:rPr>
          <w:rFonts w:ascii="Times New Roman" w:hAnsi="Times New Roman" w:cs="Times New Roman"/>
          <w:sz w:val="24"/>
          <w:szCs w:val="24"/>
        </w:rPr>
      </w:pPr>
      <w:r w:rsidRPr="00DB6C39">
        <w:rPr>
          <w:rFonts w:ascii="Times New Roman" w:hAnsi="Times New Roman" w:cs="Times New Roman"/>
          <w:sz w:val="24"/>
          <w:szCs w:val="24"/>
        </w:rPr>
        <w:t>Заказчик поручает, а Исполнитель принимает на себя обязательство по оказанию Заказчику транспортных услуг в порядке и на условиях, предусмотренных настоящим Договором, а Заказчик обязуется оплатить оказанные ему с надлежащим качеством услуги в размере и сроки, в соответствии с условиями настоящего Договора.</w:t>
      </w:r>
    </w:p>
    <w:p w14:paraId="094A4875" w14:textId="77777777" w:rsidR="00F8581D" w:rsidRPr="00F8581D" w:rsidRDefault="000C7B67" w:rsidP="00F8581D">
      <w:pPr>
        <w:numPr>
          <w:ilvl w:val="1"/>
          <w:numId w:val="8"/>
        </w:numPr>
        <w:spacing w:line="236" w:lineRule="auto"/>
        <w:ind w:left="0" w:firstLine="0"/>
        <w:jc w:val="both"/>
        <w:rPr>
          <w:rFonts w:ascii="Times New Roman" w:hAnsi="Times New Roman" w:cs="Times New Roman"/>
          <w:sz w:val="24"/>
          <w:szCs w:val="24"/>
        </w:rPr>
      </w:pPr>
      <w:r w:rsidRPr="00DB6C39">
        <w:rPr>
          <w:rFonts w:ascii="Times New Roman" w:hAnsi="Times New Roman" w:cs="Times New Roman"/>
          <w:sz w:val="24"/>
          <w:szCs w:val="24"/>
        </w:rPr>
        <w:t xml:space="preserve">Исполнитель предоставляет Заказчику транспортное средство типа______________, на </w:t>
      </w:r>
      <w:r w:rsidR="00537E9A" w:rsidRPr="00DB6C39">
        <w:rPr>
          <w:rFonts w:ascii="Times New Roman" w:hAnsi="Times New Roman" w:cs="Times New Roman"/>
          <w:sz w:val="24"/>
          <w:szCs w:val="24"/>
        </w:rPr>
        <w:t>_______</w:t>
      </w:r>
      <w:r w:rsidRPr="00DB6C39">
        <w:rPr>
          <w:rFonts w:ascii="Times New Roman" w:hAnsi="Times New Roman" w:cs="Times New Roman"/>
          <w:sz w:val="24"/>
          <w:szCs w:val="24"/>
        </w:rPr>
        <w:t xml:space="preserve"> посадочных мест, </w:t>
      </w:r>
      <w:r w:rsidR="00537E9A" w:rsidRPr="00DB6C39">
        <w:rPr>
          <w:rFonts w:ascii="Times New Roman" w:hAnsi="Times New Roman" w:cs="Times New Roman"/>
          <w:sz w:val="24"/>
          <w:szCs w:val="24"/>
        </w:rPr>
        <w:t>в количестве ___</w:t>
      </w:r>
      <w:r w:rsidR="00F8581D">
        <w:rPr>
          <w:rFonts w:ascii="Times New Roman" w:hAnsi="Times New Roman" w:cs="Times New Roman"/>
          <w:sz w:val="24"/>
          <w:szCs w:val="24"/>
        </w:rPr>
        <w:t xml:space="preserve"> шт., для перевозки пассажиров:</w:t>
      </w:r>
      <w:r w:rsidR="00F8581D">
        <w:rPr>
          <w:rFonts w:ascii="Times New Roman" w:hAnsi="Times New Roman" w:cs="Times New Roman"/>
          <w:sz w:val="24"/>
          <w:szCs w:val="24"/>
        </w:rPr>
        <w:br/>
        <w:t xml:space="preserve">дата подачи: </w:t>
      </w:r>
      <w:r w:rsidR="00F8581D">
        <w:rPr>
          <w:rFonts w:ascii="Times New Roman" w:hAnsi="Times New Roman" w:cs="Times New Roman"/>
          <w:sz w:val="24"/>
          <w:szCs w:val="24"/>
        </w:rPr>
        <w:softHyphen/>
      </w:r>
      <w:r w:rsidR="00F8581D">
        <w:rPr>
          <w:rFonts w:ascii="Times New Roman" w:hAnsi="Times New Roman" w:cs="Times New Roman"/>
          <w:sz w:val="24"/>
          <w:szCs w:val="24"/>
        </w:rPr>
        <w:softHyphen/>
      </w:r>
      <w:r w:rsidR="00F8581D">
        <w:rPr>
          <w:rFonts w:ascii="Times New Roman" w:hAnsi="Times New Roman" w:cs="Times New Roman"/>
          <w:sz w:val="24"/>
          <w:szCs w:val="24"/>
        </w:rPr>
        <w:softHyphen/>
      </w:r>
      <w:r w:rsidR="00F8581D">
        <w:rPr>
          <w:rFonts w:ascii="Times New Roman" w:hAnsi="Times New Roman" w:cs="Times New Roman"/>
          <w:sz w:val="24"/>
          <w:szCs w:val="24"/>
        </w:rPr>
        <w:softHyphen/>
      </w:r>
      <w:r w:rsidR="00F8581D">
        <w:rPr>
          <w:rFonts w:ascii="Times New Roman" w:hAnsi="Times New Roman" w:cs="Times New Roman"/>
          <w:sz w:val="24"/>
          <w:szCs w:val="24"/>
        </w:rPr>
        <w:softHyphen/>
        <w:t>___________; время подачи: ___________; адрес подачи: _________________________; адрес доставки: _________________________________; маршрут движения: _____________________________________________________________________________________.</w:t>
      </w:r>
    </w:p>
    <w:p w14:paraId="01CA6A21" w14:textId="77777777" w:rsidR="008872E8" w:rsidRPr="00DB6C39" w:rsidRDefault="008872E8" w:rsidP="008872E8">
      <w:pPr>
        <w:spacing w:line="14" w:lineRule="exact"/>
        <w:rPr>
          <w:rFonts w:ascii="Times New Roman" w:eastAsia="Times New Roman CYR" w:hAnsi="Times New Roman" w:cs="Times New Roman"/>
          <w:sz w:val="24"/>
          <w:szCs w:val="24"/>
        </w:rPr>
      </w:pPr>
    </w:p>
    <w:p w14:paraId="4D561B40" w14:textId="77777777" w:rsidR="008872E8" w:rsidRPr="00DB6C39" w:rsidRDefault="008872E8" w:rsidP="008872E8">
      <w:pPr>
        <w:spacing w:line="237" w:lineRule="auto"/>
        <w:ind w:left="7"/>
        <w:jc w:val="both"/>
        <w:rPr>
          <w:rFonts w:ascii="Times New Roman" w:eastAsia="Times New Roman CYR" w:hAnsi="Times New Roman" w:cs="Times New Roman"/>
          <w:sz w:val="24"/>
          <w:szCs w:val="24"/>
        </w:rPr>
      </w:pPr>
      <w:r w:rsidRPr="00DB6C39">
        <w:rPr>
          <w:rFonts w:ascii="Times New Roman" w:hAnsi="Times New Roman" w:cs="Times New Roman"/>
          <w:sz w:val="24"/>
          <w:szCs w:val="24"/>
        </w:rPr>
        <w:t xml:space="preserve">1.3. Время посадки/высадки в транспортное средство с момента подачи - не более 20 минут, при задержке/простое Заказчик оплачивает стоимость простоя ТС дополнительно. Оплата простоя транспорта осуществляется по базовому тарифу почасовой работы транспорта. На дату заключения настоящего договора стоимость простоя составляет </w:t>
      </w:r>
      <w:r w:rsidR="00D86687" w:rsidRPr="00DB6C39">
        <w:rPr>
          <w:rFonts w:ascii="Times New Roman" w:hAnsi="Times New Roman" w:cs="Times New Roman"/>
          <w:sz w:val="24"/>
          <w:szCs w:val="24"/>
        </w:rPr>
        <w:t>______</w:t>
      </w:r>
      <w:r w:rsidRPr="00DB6C39">
        <w:rPr>
          <w:rFonts w:ascii="Times New Roman" w:hAnsi="Times New Roman" w:cs="Times New Roman"/>
          <w:sz w:val="24"/>
          <w:szCs w:val="24"/>
        </w:rPr>
        <w:t xml:space="preserve"> руб./час. и может меняться в зависимости от экономической ситуации.</w:t>
      </w:r>
    </w:p>
    <w:p w14:paraId="7B6046FB" w14:textId="77777777" w:rsidR="00537E9A" w:rsidRPr="00DB6C39" w:rsidRDefault="00A60754"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1.4</w:t>
      </w:r>
      <w:r w:rsidR="003C338E" w:rsidRPr="00DB6C39">
        <w:rPr>
          <w:rFonts w:ascii="Times New Roman" w:hAnsi="Times New Roman" w:cs="Times New Roman"/>
          <w:snapToGrid w:val="0"/>
          <w:sz w:val="24"/>
          <w:szCs w:val="24"/>
        </w:rPr>
        <w:t>.</w:t>
      </w:r>
      <w:r w:rsidR="00D179F4"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 xml:space="preserve">Услуги считаются оказанными после </w:t>
      </w:r>
      <w:r w:rsidR="00570D6F" w:rsidRPr="00DB6C39">
        <w:rPr>
          <w:rFonts w:ascii="Times New Roman" w:hAnsi="Times New Roman" w:cs="Times New Roman"/>
          <w:snapToGrid w:val="0"/>
          <w:sz w:val="24"/>
          <w:szCs w:val="24"/>
        </w:rPr>
        <w:t xml:space="preserve">их фактического </w:t>
      </w:r>
      <w:r w:rsidR="00D56996" w:rsidRPr="00DB6C39">
        <w:rPr>
          <w:rFonts w:ascii="Times New Roman" w:hAnsi="Times New Roman" w:cs="Times New Roman"/>
          <w:snapToGrid w:val="0"/>
          <w:sz w:val="24"/>
          <w:szCs w:val="24"/>
        </w:rPr>
        <w:t>предоставления Исполнителем</w:t>
      </w:r>
      <w:r w:rsidR="00D56996" w:rsidRPr="00DB6C39">
        <w:rPr>
          <w:rFonts w:ascii="Times New Roman" w:hAnsi="Times New Roman" w:cs="Times New Roman"/>
          <w:b/>
          <w:bCs/>
          <w:snapToGrid w:val="0"/>
          <w:sz w:val="24"/>
          <w:szCs w:val="24"/>
        </w:rPr>
        <w:t xml:space="preserve"> </w:t>
      </w:r>
      <w:r w:rsidR="00D56996" w:rsidRPr="00DB6C39">
        <w:rPr>
          <w:rFonts w:ascii="Times New Roman" w:hAnsi="Times New Roman" w:cs="Times New Roman"/>
          <w:snapToGrid w:val="0"/>
          <w:sz w:val="24"/>
          <w:szCs w:val="24"/>
        </w:rPr>
        <w:t>и подписания акта сдачи-приемки Услуг</w:t>
      </w:r>
      <w:r w:rsidR="00537E9A" w:rsidRPr="00DB6C39">
        <w:rPr>
          <w:rFonts w:ascii="Times New Roman" w:hAnsi="Times New Roman" w:cs="Times New Roman"/>
          <w:snapToGrid w:val="0"/>
          <w:sz w:val="24"/>
          <w:szCs w:val="24"/>
        </w:rPr>
        <w:t>, который подписывается в течение 2-х рабочих дней, после предоставления</w:t>
      </w:r>
      <w:r w:rsidR="00CE6B1D" w:rsidRPr="00DB6C39">
        <w:rPr>
          <w:rFonts w:ascii="Times New Roman" w:hAnsi="Times New Roman" w:cs="Times New Roman"/>
          <w:snapToGrid w:val="0"/>
          <w:sz w:val="24"/>
          <w:szCs w:val="24"/>
        </w:rPr>
        <w:t>. В случае необоснованного отказа Заказчика подписать акт сдачи-приемки услуг, он подписывается Исполнителем</w:t>
      </w:r>
      <w:r w:rsidR="00DE64B3" w:rsidRPr="00DB6C39">
        <w:rPr>
          <w:rFonts w:ascii="Times New Roman" w:hAnsi="Times New Roman" w:cs="Times New Roman"/>
          <w:snapToGrid w:val="0"/>
          <w:sz w:val="24"/>
          <w:szCs w:val="24"/>
        </w:rPr>
        <w:t xml:space="preserve"> в одностороннем порядке</w:t>
      </w:r>
      <w:r w:rsidR="00537E9A" w:rsidRPr="00DB6C39">
        <w:rPr>
          <w:rFonts w:ascii="Times New Roman" w:hAnsi="Times New Roman" w:cs="Times New Roman"/>
          <w:snapToGrid w:val="0"/>
          <w:sz w:val="24"/>
          <w:szCs w:val="24"/>
        </w:rPr>
        <w:t xml:space="preserve"> и услуга считается выполненной полностью.</w:t>
      </w:r>
    </w:p>
    <w:p w14:paraId="37900F22" w14:textId="77777777" w:rsidR="00537E9A" w:rsidRPr="00DB6C39" w:rsidRDefault="00537E9A" w:rsidP="006B3A1D">
      <w:pPr>
        <w:jc w:val="both"/>
        <w:rPr>
          <w:rFonts w:ascii="Times New Roman" w:hAnsi="Times New Roman" w:cs="Times New Roman"/>
          <w:b/>
          <w:bCs/>
          <w:snapToGrid w:val="0"/>
          <w:sz w:val="24"/>
          <w:szCs w:val="24"/>
        </w:rPr>
      </w:pPr>
    </w:p>
    <w:p w14:paraId="2CA1603F" w14:textId="77777777" w:rsidR="00D56996" w:rsidRPr="00DB6C39" w:rsidRDefault="00D56996" w:rsidP="003F673C">
      <w:pPr>
        <w:numPr>
          <w:ilvl w:val="0"/>
          <w:numId w:val="2"/>
        </w:numPr>
        <w:tabs>
          <w:tab w:val="left" w:pos="360"/>
          <w:tab w:val="left" w:pos="720"/>
        </w:tabs>
        <w:jc w:val="center"/>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Права и обязанности Сторон</w:t>
      </w:r>
    </w:p>
    <w:p w14:paraId="45F62302" w14:textId="77777777" w:rsidR="00D56996" w:rsidRPr="00DB6C39" w:rsidRDefault="00D56996" w:rsidP="00ED0099">
      <w:pPr>
        <w:tabs>
          <w:tab w:val="left" w:pos="360"/>
        </w:tabs>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2.1.</w:t>
      </w:r>
      <w:r w:rsidRPr="00DB6C39">
        <w:rPr>
          <w:rFonts w:ascii="Times New Roman" w:hAnsi="Times New Roman" w:cs="Times New Roman"/>
          <w:snapToGrid w:val="0"/>
          <w:sz w:val="24"/>
          <w:szCs w:val="24"/>
        </w:rPr>
        <w:tab/>
        <w:t>Заказчик обязуется:</w:t>
      </w:r>
    </w:p>
    <w:p w14:paraId="0EA9E091" w14:textId="77777777" w:rsidR="0046143E" w:rsidRPr="00DB6C39" w:rsidRDefault="00B17D5F" w:rsidP="0046143E">
      <w:pPr>
        <w:jc w:val="both"/>
        <w:rPr>
          <w:rFonts w:ascii="Times New Roman" w:hAnsi="Times New Roman" w:cs="Times New Roman"/>
          <w:sz w:val="24"/>
          <w:szCs w:val="24"/>
        </w:rPr>
      </w:pPr>
      <w:r w:rsidRPr="00DB6C39">
        <w:rPr>
          <w:rFonts w:ascii="Times New Roman" w:hAnsi="Times New Roman" w:cs="Times New Roman"/>
          <w:sz w:val="24"/>
          <w:szCs w:val="24"/>
        </w:rPr>
        <w:t>2.</w:t>
      </w:r>
      <w:r w:rsidR="00570D6F" w:rsidRPr="00DB6C39">
        <w:rPr>
          <w:rFonts w:ascii="Times New Roman" w:hAnsi="Times New Roman" w:cs="Times New Roman"/>
          <w:sz w:val="24"/>
          <w:szCs w:val="24"/>
        </w:rPr>
        <w:t>1</w:t>
      </w:r>
      <w:r w:rsidRPr="00DB6C39">
        <w:rPr>
          <w:rFonts w:ascii="Times New Roman" w:hAnsi="Times New Roman" w:cs="Times New Roman"/>
          <w:sz w:val="24"/>
          <w:szCs w:val="24"/>
        </w:rPr>
        <w:t xml:space="preserve">.1. </w:t>
      </w:r>
      <w:r w:rsidR="0046143E" w:rsidRPr="00DB6C39">
        <w:rPr>
          <w:rFonts w:ascii="Times New Roman" w:hAnsi="Times New Roman" w:cs="Times New Roman"/>
          <w:sz w:val="24"/>
          <w:szCs w:val="24"/>
        </w:rPr>
        <w:t xml:space="preserve">Подать заявку Исполнителю в письменной форме по электронной почте </w:t>
      </w:r>
      <w:proofErr w:type="spellStart"/>
      <w:r w:rsidR="00D86687" w:rsidRPr="00DB6C39">
        <w:rPr>
          <w:rFonts w:ascii="Times New Roman" w:hAnsi="Times New Roman" w:cs="Times New Roman"/>
          <w:sz w:val="24"/>
          <w:szCs w:val="24"/>
        </w:rPr>
        <w:t>Viber</w:t>
      </w:r>
      <w:proofErr w:type="spellEnd"/>
      <w:r w:rsidR="00D86687" w:rsidRPr="00DB6C39">
        <w:rPr>
          <w:rFonts w:ascii="Times New Roman" w:hAnsi="Times New Roman" w:cs="Times New Roman"/>
          <w:sz w:val="24"/>
          <w:szCs w:val="24"/>
        </w:rPr>
        <w:t xml:space="preserve">. WhatsApp. sms  </w:t>
      </w:r>
      <w:r w:rsidR="0046143E" w:rsidRPr="00DB6C39">
        <w:rPr>
          <w:rFonts w:ascii="Times New Roman" w:hAnsi="Times New Roman" w:cs="Times New Roman"/>
          <w:sz w:val="24"/>
          <w:szCs w:val="24"/>
        </w:rPr>
        <w:t>или иным способом по согласованию сторон.</w:t>
      </w:r>
    </w:p>
    <w:p w14:paraId="2618D02D" w14:textId="77777777" w:rsidR="0046143E" w:rsidRPr="00DB6C39" w:rsidRDefault="0046143E" w:rsidP="006E0AF4">
      <w:pPr>
        <w:jc w:val="both"/>
        <w:rPr>
          <w:rFonts w:ascii="Times New Roman" w:hAnsi="Times New Roman" w:cs="Times New Roman"/>
          <w:sz w:val="24"/>
          <w:szCs w:val="24"/>
        </w:rPr>
      </w:pPr>
      <w:r w:rsidRPr="00DB6C39">
        <w:rPr>
          <w:rFonts w:ascii="Times New Roman" w:hAnsi="Times New Roman" w:cs="Times New Roman"/>
          <w:sz w:val="24"/>
          <w:szCs w:val="24"/>
        </w:rPr>
        <w:t>2.</w:t>
      </w:r>
      <w:r w:rsidR="006E0AF4" w:rsidRPr="00DB6C39">
        <w:rPr>
          <w:rFonts w:ascii="Times New Roman" w:hAnsi="Times New Roman" w:cs="Times New Roman"/>
          <w:sz w:val="24"/>
          <w:szCs w:val="24"/>
        </w:rPr>
        <w:t>1</w:t>
      </w:r>
      <w:r w:rsidRPr="00DB6C39">
        <w:rPr>
          <w:rFonts w:ascii="Times New Roman" w:hAnsi="Times New Roman" w:cs="Times New Roman"/>
          <w:sz w:val="24"/>
          <w:szCs w:val="24"/>
        </w:rPr>
        <w:t>.2. Заявка Заказчика должна содержать следующую информацию:</w:t>
      </w:r>
    </w:p>
    <w:p w14:paraId="20F71C5A" w14:textId="77777777" w:rsidR="0046143E" w:rsidRPr="00DB6C39" w:rsidRDefault="0046143E" w:rsidP="006E0AF4">
      <w:pPr>
        <w:jc w:val="both"/>
        <w:rPr>
          <w:rFonts w:ascii="Times New Roman" w:hAnsi="Times New Roman" w:cs="Times New Roman"/>
          <w:sz w:val="24"/>
          <w:szCs w:val="24"/>
        </w:rPr>
      </w:pPr>
      <w:r w:rsidRPr="00DB6C39">
        <w:rPr>
          <w:rFonts w:ascii="Times New Roman" w:hAnsi="Times New Roman" w:cs="Times New Roman"/>
          <w:sz w:val="24"/>
          <w:szCs w:val="24"/>
        </w:rPr>
        <w:t>-наименование организации, уполномоченное лицо и его телефон,</w:t>
      </w:r>
    </w:p>
    <w:p w14:paraId="43075F8B" w14:textId="77777777" w:rsidR="0046143E" w:rsidRPr="00DB6C39" w:rsidRDefault="0046143E" w:rsidP="006E0AF4">
      <w:pPr>
        <w:jc w:val="both"/>
        <w:rPr>
          <w:rFonts w:ascii="Times New Roman" w:hAnsi="Times New Roman" w:cs="Times New Roman"/>
          <w:sz w:val="24"/>
          <w:szCs w:val="24"/>
        </w:rPr>
      </w:pPr>
      <w:r w:rsidRPr="00DB6C39">
        <w:rPr>
          <w:rFonts w:ascii="Times New Roman" w:hAnsi="Times New Roman" w:cs="Times New Roman"/>
          <w:sz w:val="24"/>
          <w:szCs w:val="24"/>
        </w:rPr>
        <w:t>-место и время подачи автомашины;</w:t>
      </w:r>
    </w:p>
    <w:p w14:paraId="0CE92FD7" w14:textId="77777777" w:rsidR="0046143E" w:rsidRPr="00DB6C39" w:rsidRDefault="0046143E" w:rsidP="006E0AF4">
      <w:pPr>
        <w:jc w:val="both"/>
        <w:rPr>
          <w:rFonts w:ascii="Times New Roman" w:hAnsi="Times New Roman" w:cs="Times New Roman"/>
          <w:sz w:val="24"/>
          <w:szCs w:val="24"/>
        </w:rPr>
      </w:pPr>
      <w:r w:rsidRPr="00DB6C39">
        <w:rPr>
          <w:rFonts w:ascii="Times New Roman" w:hAnsi="Times New Roman" w:cs="Times New Roman"/>
          <w:sz w:val="24"/>
          <w:szCs w:val="24"/>
        </w:rPr>
        <w:t>-пункт назначения, количество пассажиров;</w:t>
      </w:r>
    </w:p>
    <w:p w14:paraId="68DD0480" w14:textId="77777777" w:rsidR="0046143E" w:rsidRPr="00DB6C39" w:rsidRDefault="0046143E" w:rsidP="006E0AF4">
      <w:pPr>
        <w:jc w:val="both"/>
        <w:rPr>
          <w:rFonts w:ascii="Times New Roman" w:hAnsi="Times New Roman" w:cs="Times New Roman"/>
          <w:sz w:val="24"/>
          <w:szCs w:val="24"/>
        </w:rPr>
      </w:pPr>
      <w:r w:rsidRPr="00DB6C39">
        <w:rPr>
          <w:rFonts w:ascii="Times New Roman" w:hAnsi="Times New Roman" w:cs="Times New Roman"/>
          <w:sz w:val="24"/>
          <w:szCs w:val="24"/>
        </w:rPr>
        <w:t>-дополнительные услуги</w:t>
      </w:r>
      <w:r w:rsidR="006E0AF4" w:rsidRPr="00DB6C39">
        <w:rPr>
          <w:rFonts w:ascii="Times New Roman" w:hAnsi="Times New Roman" w:cs="Times New Roman"/>
          <w:sz w:val="24"/>
          <w:szCs w:val="24"/>
        </w:rPr>
        <w:t xml:space="preserve"> (микрофон и т.д.)</w:t>
      </w:r>
      <w:r w:rsidRPr="00DB6C39">
        <w:rPr>
          <w:rFonts w:ascii="Times New Roman" w:hAnsi="Times New Roman" w:cs="Times New Roman"/>
          <w:sz w:val="24"/>
          <w:szCs w:val="24"/>
        </w:rPr>
        <w:t>.</w:t>
      </w:r>
    </w:p>
    <w:p w14:paraId="02028197" w14:textId="77777777" w:rsidR="006E0AF4" w:rsidRPr="00DB6C39" w:rsidRDefault="006E0AF4" w:rsidP="00ED0099">
      <w:pPr>
        <w:jc w:val="both"/>
        <w:rPr>
          <w:rFonts w:ascii="Times New Roman" w:hAnsi="Times New Roman" w:cs="Times New Roman"/>
          <w:sz w:val="24"/>
          <w:szCs w:val="24"/>
        </w:rPr>
      </w:pPr>
      <w:r w:rsidRPr="00DB6C39">
        <w:rPr>
          <w:rFonts w:ascii="Times New Roman" w:hAnsi="Times New Roman" w:cs="Times New Roman"/>
          <w:sz w:val="24"/>
          <w:szCs w:val="24"/>
        </w:rPr>
        <w:t>В случае необходимости, для выполнения услуги, Заказчик предоставляет дополнительную информацию, по запросу Исполнителя</w:t>
      </w:r>
    </w:p>
    <w:p w14:paraId="35321E3A" w14:textId="77777777" w:rsidR="00D56996" w:rsidRPr="00DB6C39" w:rsidRDefault="006E0AF4" w:rsidP="00ED0099">
      <w:pPr>
        <w:jc w:val="both"/>
        <w:rPr>
          <w:rFonts w:ascii="Times New Roman" w:hAnsi="Times New Roman" w:cs="Times New Roman"/>
          <w:sz w:val="24"/>
          <w:szCs w:val="24"/>
        </w:rPr>
      </w:pPr>
      <w:r w:rsidRPr="00DB6C39">
        <w:rPr>
          <w:rFonts w:ascii="Times New Roman" w:hAnsi="Times New Roman" w:cs="Times New Roman"/>
          <w:sz w:val="24"/>
          <w:szCs w:val="24"/>
        </w:rPr>
        <w:t xml:space="preserve">2.1.3. </w:t>
      </w:r>
      <w:r w:rsidR="00D56996" w:rsidRPr="00DB6C39">
        <w:rPr>
          <w:rFonts w:ascii="Times New Roman" w:hAnsi="Times New Roman" w:cs="Times New Roman"/>
          <w:sz w:val="24"/>
          <w:szCs w:val="24"/>
        </w:rPr>
        <w:t>Оплатить Услуги Исполнителя в соответствии с условиями настоящего Договора и по реквизитам, указанным в п.9 настоящего Договора;</w:t>
      </w:r>
    </w:p>
    <w:p w14:paraId="5EBE5C88" w14:textId="77777777" w:rsidR="00D56996" w:rsidRPr="00DB6C39" w:rsidRDefault="00B17D5F" w:rsidP="00ED0099">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lastRenderedPageBreak/>
        <w:t>2.</w:t>
      </w:r>
      <w:r w:rsidR="00570D6F" w:rsidRPr="00DB6C39">
        <w:rPr>
          <w:rFonts w:ascii="Times New Roman" w:hAnsi="Times New Roman" w:cs="Times New Roman"/>
          <w:snapToGrid w:val="0"/>
          <w:sz w:val="24"/>
          <w:szCs w:val="24"/>
        </w:rPr>
        <w:t>1</w:t>
      </w:r>
      <w:r w:rsidRPr="00DB6C39">
        <w:rPr>
          <w:rFonts w:ascii="Times New Roman" w:hAnsi="Times New Roman" w:cs="Times New Roman"/>
          <w:snapToGrid w:val="0"/>
          <w:sz w:val="24"/>
          <w:szCs w:val="24"/>
        </w:rPr>
        <w:t>.</w:t>
      </w:r>
      <w:r w:rsidR="006E0AF4" w:rsidRPr="00DB6C39">
        <w:rPr>
          <w:rFonts w:ascii="Times New Roman" w:hAnsi="Times New Roman" w:cs="Times New Roman"/>
          <w:snapToGrid w:val="0"/>
          <w:sz w:val="24"/>
          <w:szCs w:val="24"/>
        </w:rPr>
        <w:t>4</w:t>
      </w:r>
      <w:r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Своевременно уведомлять Исполнителя об изменениях, которые могут повлиять на оказание Услуг по Договору.</w:t>
      </w:r>
    </w:p>
    <w:p w14:paraId="47F0A67F" w14:textId="77777777" w:rsidR="00D56996" w:rsidRPr="00DB6C39" w:rsidRDefault="00B17D5F" w:rsidP="00ED0099">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2.</w:t>
      </w:r>
      <w:r w:rsidR="00570D6F" w:rsidRPr="00DB6C39">
        <w:rPr>
          <w:rFonts w:ascii="Times New Roman" w:hAnsi="Times New Roman" w:cs="Times New Roman"/>
          <w:snapToGrid w:val="0"/>
          <w:sz w:val="24"/>
          <w:szCs w:val="24"/>
        </w:rPr>
        <w:t>1</w:t>
      </w:r>
      <w:r w:rsidRPr="00DB6C39">
        <w:rPr>
          <w:rFonts w:ascii="Times New Roman" w:hAnsi="Times New Roman" w:cs="Times New Roman"/>
          <w:snapToGrid w:val="0"/>
          <w:sz w:val="24"/>
          <w:szCs w:val="24"/>
        </w:rPr>
        <w:t>.</w:t>
      </w:r>
      <w:r w:rsidR="006E0AF4" w:rsidRPr="00DB6C39">
        <w:rPr>
          <w:rFonts w:ascii="Times New Roman" w:hAnsi="Times New Roman" w:cs="Times New Roman"/>
          <w:snapToGrid w:val="0"/>
          <w:sz w:val="24"/>
          <w:szCs w:val="24"/>
        </w:rPr>
        <w:t>5</w:t>
      </w:r>
      <w:r w:rsidR="00D56996" w:rsidRPr="00DB6C39">
        <w:rPr>
          <w:rFonts w:ascii="Times New Roman" w:hAnsi="Times New Roman" w:cs="Times New Roman"/>
          <w:snapToGrid w:val="0"/>
          <w:sz w:val="24"/>
          <w:szCs w:val="24"/>
        </w:rPr>
        <w:t>.</w:t>
      </w:r>
      <w:r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Заказчик имеет право контролировать ход и качество оказания Исполнителем Услуг.</w:t>
      </w:r>
    </w:p>
    <w:p w14:paraId="76302ED9" w14:textId="77777777" w:rsidR="00B55A91" w:rsidRPr="00DB6C39" w:rsidRDefault="000C71AF" w:rsidP="00ED0099">
      <w:pPr>
        <w:jc w:val="both"/>
        <w:rPr>
          <w:rFonts w:ascii="Times New Roman" w:hAnsi="Times New Roman" w:cs="Times New Roman"/>
          <w:sz w:val="24"/>
          <w:szCs w:val="24"/>
        </w:rPr>
      </w:pPr>
      <w:r w:rsidRPr="00DB6C39">
        <w:rPr>
          <w:rFonts w:ascii="Times New Roman" w:hAnsi="Times New Roman" w:cs="Times New Roman"/>
          <w:snapToGrid w:val="0"/>
          <w:sz w:val="24"/>
          <w:szCs w:val="24"/>
        </w:rPr>
        <w:t>2.</w:t>
      </w:r>
      <w:r w:rsidR="00570D6F" w:rsidRPr="00DB6C39">
        <w:rPr>
          <w:rFonts w:ascii="Times New Roman" w:hAnsi="Times New Roman" w:cs="Times New Roman"/>
          <w:snapToGrid w:val="0"/>
          <w:sz w:val="24"/>
          <w:szCs w:val="24"/>
        </w:rPr>
        <w:t>1</w:t>
      </w:r>
      <w:r w:rsidRPr="00DB6C39">
        <w:rPr>
          <w:rFonts w:ascii="Times New Roman" w:hAnsi="Times New Roman" w:cs="Times New Roman"/>
          <w:snapToGrid w:val="0"/>
          <w:sz w:val="24"/>
          <w:szCs w:val="24"/>
        </w:rPr>
        <w:t>.</w:t>
      </w:r>
      <w:r w:rsidR="006E0AF4" w:rsidRPr="00DB6C39">
        <w:rPr>
          <w:rFonts w:ascii="Times New Roman" w:hAnsi="Times New Roman" w:cs="Times New Roman"/>
          <w:snapToGrid w:val="0"/>
          <w:sz w:val="24"/>
          <w:szCs w:val="24"/>
        </w:rPr>
        <w:t>6</w:t>
      </w:r>
      <w:r w:rsidRPr="00DB6C39">
        <w:rPr>
          <w:rFonts w:ascii="Times New Roman" w:hAnsi="Times New Roman" w:cs="Times New Roman"/>
          <w:snapToGrid w:val="0"/>
          <w:sz w:val="24"/>
          <w:szCs w:val="24"/>
        </w:rPr>
        <w:t xml:space="preserve">. </w:t>
      </w:r>
      <w:r w:rsidRPr="00DB6C39">
        <w:rPr>
          <w:rFonts w:ascii="Times New Roman" w:hAnsi="Times New Roman" w:cs="Times New Roman"/>
          <w:sz w:val="24"/>
          <w:szCs w:val="24"/>
        </w:rPr>
        <w:t xml:space="preserve">В случае отказа от </w:t>
      </w:r>
      <w:r w:rsidR="007E46F6" w:rsidRPr="00DB6C39">
        <w:rPr>
          <w:rFonts w:ascii="Times New Roman" w:hAnsi="Times New Roman" w:cs="Times New Roman"/>
          <w:sz w:val="24"/>
          <w:szCs w:val="24"/>
        </w:rPr>
        <w:t>Транспортного средства</w:t>
      </w:r>
      <w:r w:rsidRPr="00DB6C39">
        <w:rPr>
          <w:rFonts w:ascii="Times New Roman" w:hAnsi="Times New Roman" w:cs="Times New Roman"/>
          <w:sz w:val="24"/>
          <w:szCs w:val="24"/>
        </w:rPr>
        <w:t xml:space="preserve">, Заказчик обязан, не менее чем за </w:t>
      </w:r>
      <w:r w:rsidR="00011F9B">
        <w:rPr>
          <w:rFonts w:ascii="Times New Roman" w:hAnsi="Times New Roman" w:cs="Times New Roman"/>
          <w:sz w:val="24"/>
          <w:szCs w:val="24"/>
        </w:rPr>
        <w:t>______________</w:t>
      </w:r>
      <w:r w:rsidRPr="00DB6C39">
        <w:rPr>
          <w:rFonts w:ascii="Times New Roman" w:hAnsi="Times New Roman" w:cs="Times New Roman"/>
          <w:sz w:val="24"/>
          <w:szCs w:val="24"/>
        </w:rPr>
        <w:t>, уведомить об этом Исполнителя по телефонам: (831) 415-73-7</w:t>
      </w:r>
      <w:r w:rsidR="00245146" w:rsidRPr="00DB6C39">
        <w:rPr>
          <w:rFonts w:ascii="Times New Roman" w:hAnsi="Times New Roman" w:cs="Times New Roman"/>
          <w:sz w:val="24"/>
          <w:szCs w:val="24"/>
        </w:rPr>
        <w:t>2</w:t>
      </w:r>
      <w:r w:rsidRPr="00DB6C39">
        <w:rPr>
          <w:rFonts w:ascii="Times New Roman" w:hAnsi="Times New Roman" w:cs="Times New Roman"/>
          <w:sz w:val="24"/>
          <w:szCs w:val="24"/>
        </w:rPr>
        <w:t>,</w:t>
      </w:r>
      <w:r w:rsidR="0058799B" w:rsidRPr="00DB6C39">
        <w:rPr>
          <w:rFonts w:ascii="Times New Roman" w:hAnsi="Times New Roman" w:cs="Times New Roman"/>
          <w:sz w:val="24"/>
          <w:szCs w:val="24"/>
        </w:rPr>
        <w:t xml:space="preserve"> +7(953)415-73-72</w:t>
      </w:r>
      <w:r w:rsidRPr="00DB6C39">
        <w:rPr>
          <w:rFonts w:ascii="Times New Roman" w:hAnsi="Times New Roman" w:cs="Times New Roman"/>
          <w:sz w:val="24"/>
          <w:szCs w:val="24"/>
        </w:rPr>
        <w:t xml:space="preserve"> по электронной почте: </w:t>
      </w:r>
      <w:hyperlink r:id="rId6" w:history="1">
        <w:r w:rsidR="0058799B" w:rsidRPr="00DB6C39">
          <w:rPr>
            <w:rStyle w:val="ab"/>
            <w:rFonts w:ascii="Times New Roman" w:hAnsi="Times New Roman"/>
            <w:color w:val="auto"/>
            <w:sz w:val="24"/>
            <w:szCs w:val="24"/>
            <w:lang w:val="en-US"/>
          </w:rPr>
          <w:t>vezemnn</w:t>
        </w:r>
        <w:r w:rsidR="0058799B" w:rsidRPr="00DB6C39">
          <w:rPr>
            <w:rStyle w:val="ab"/>
            <w:rFonts w:ascii="Times New Roman" w:hAnsi="Times New Roman"/>
            <w:color w:val="auto"/>
            <w:sz w:val="24"/>
            <w:szCs w:val="24"/>
          </w:rPr>
          <w:t>@</w:t>
        </w:r>
        <w:r w:rsidR="0058799B" w:rsidRPr="00DB6C39">
          <w:rPr>
            <w:rStyle w:val="ab"/>
            <w:rFonts w:ascii="Times New Roman" w:hAnsi="Times New Roman"/>
            <w:color w:val="auto"/>
            <w:sz w:val="24"/>
            <w:szCs w:val="24"/>
            <w:lang w:val="en-US"/>
          </w:rPr>
          <w:t>yandex</w:t>
        </w:r>
        <w:r w:rsidR="0058799B" w:rsidRPr="00DB6C39">
          <w:rPr>
            <w:rStyle w:val="ab"/>
            <w:rFonts w:ascii="Times New Roman" w:hAnsi="Times New Roman"/>
            <w:color w:val="auto"/>
            <w:sz w:val="24"/>
            <w:szCs w:val="24"/>
          </w:rPr>
          <w:t>.</w:t>
        </w:r>
        <w:r w:rsidR="0058799B" w:rsidRPr="00DB6C39">
          <w:rPr>
            <w:rStyle w:val="ab"/>
            <w:rFonts w:ascii="Times New Roman" w:hAnsi="Times New Roman"/>
            <w:color w:val="auto"/>
            <w:sz w:val="24"/>
            <w:szCs w:val="24"/>
            <w:lang w:val="en-US"/>
          </w:rPr>
          <w:t>ru</w:t>
        </w:r>
      </w:hyperlink>
      <w:r w:rsidRPr="00DB6C39">
        <w:rPr>
          <w:rFonts w:ascii="Times New Roman" w:hAnsi="Times New Roman" w:cs="Times New Roman"/>
          <w:sz w:val="24"/>
          <w:szCs w:val="24"/>
        </w:rPr>
        <w:t>,</w:t>
      </w:r>
      <w:r w:rsidR="0058799B" w:rsidRPr="00DB6C39">
        <w:rPr>
          <w:rFonts w:ascii="Times New Roman" w:hAnsi="Times New Roman" w:cs="Times New Roman"/>
          <w:sz w:val="24"/>
          <w:szCs w:val="24"/>
        </w:rPr>
        <w:t xml:space="preserve"> </w:t>
      </w:r>
      <w:r w:rsidR="0058799B" w:rsidRPr="00DB6C39">
        <w:rPr>
          <w:rFonts w:ascii="Times New Roman" w:hAnsi="Times New Roman" w:cs="Times New Roman"/>
          <w:sz w:val="24"/>
          <w:szCs w:val="24"/>
          <w:lang w:val="en-US"/>
        </w:rPr>
        <w:t>Viber</w:t>
      </w:r>
      <w:r w:rsidR="0058799B" w:rsidRPr="00DB6C39">
        <w:rPr>
          <w:rFonts w:ascii="Times New Roman" w:hAnsi="Times New Roman" w:cs="Times New Roman"/>
          <w:sz w:val="24"/>
          <w:szCs w:val="24"/>
        </w:rPr>
        <w:t xml:space="preserve"> или </w:t>
      </w:r>
      <w:r w:rsidR="0058799B" w:rsidRPr="00DB6C39">
        <w:rPr>
          <w:rFonts w:ascii="Times New Roman" w:hAnsi="Times New Roman" w:cs="Times New Roman"/>
          <w:sz w:val="24"/>
          <w:szCs w:val="24"/>
          <w:lang w:val="en-US"/>
        </w:rPr>
        <w:t>WhatsApp</w:t>
      </w:r>
      <w:r w:rsidR="0058799B" w:rsidRPr="00DB6C39">
        <w:rPr>
          <w:rFonts w:ascii="Times New Roman" w:hAnsi="Times New Roman" w:cs="Times New Roman"/>
          <w:sz w:val="24"/>
          <w:szCs w:val="24"/>
        </w:rPr>
        <w:t>,</w:t>
      </w:r>
      <w:r w:rsidRPr="00DB6C39">
        <w:rPr>
          <w:rFonts w:ascii="Times New Roman" w:hAnsi="Times New Roman" w:cs="Times New Roman"/>
          <w:sz w:val="24"/>
          <w:szCs w:val="24"/>
        </w:rPr>
        <w:t xml:space="preserve"> в этом случае стоимость Договора пересчитывается</w:t>
      </w:r>
      <w:r w:rsidR="00251AAC" w:rsidRPr="00DB6C39">
        <w:rPr>
          <w:rFonts w:ascii="Times New Roman" w:hAnsi="Times New Roman" w:cs="Times New Roman"/>
          <w:sz w:val="24"/>
          <w:szCs w:val="24"/>
        </w:rPr>
        <w:t xml:space="preserve">, </w:t>
      </w:r>
      <w:r w:rsidR="001335C3" w:rsidRPr="00DB6C39">
        <w:rPr>
          <w:rFonts w:ascii="Times New Roman" w:hAnsi="Times New Roman" w:cs="Times New Roman"/>
          <w:sz w:val="24"/>
          <w:szCs w:val="24"/>
        </w:rPr>
        <w:t xml:space="preserve">Исполнитель удерживает </w:t>
      </w:r>
      <w:r w:rsidR="00251AAC" w:rsidRPr="00DB6C39">
        <w:rPr>
          <w:rFonts w:ascii="Times New Roman" w:hAnsi="Times New Roman" w:cs="Times New Roman"/>
          <w:sz w:val="24"/>
          <w:szCs w:val="24"/>
        </w:rPr>
        <w:t>неустойк</w:t>
      </w:r>
      <w:r w:rsidR="001335C3" w:rsidRPr="00DB6C39">
        <w:rPr>
          <w:rFonts w:ascii="Times New Roman" w:hAnsi="Times New Roman" w:cs="Times New Roman"/>
          <w:sz w:val="24"/>
          <w:szCs w:val="24"/>
        </w:rPr>
        <w:t>у</w:t>
      </w:r>
      <w:r w:rsidR="00251AAC" w:rsidRPr="00DB6C39">
        <w:rPr>
          <w:rFonts w:ascii="Times New Roman" w:hAnsi="Times New Roman" w:cs="Times New Roman"/>
          <w:sz w:val="24"/>
          <w:szCs w:val="24"/>
        </w:rPr>
        <w:t xml:space="preserve"> </w:t>
      </w:r>
      <w:r w:rsidR="001335C3" w:rsidRPr="00DB6C39">
        <w:rPr>
          <w:rFonts w:ascii="Times New Roman" w:hAnsi="Times New Roman" w:cs="Times New Roman"/>
          <w:sz w:val="24"/>
          <w:szCs w:val="24"/>
        </w:rPr>
        <w:t>в сумме</w:t>
      </w:r>
      <w:r w:rsidR="00251AAC" w:rsidRPr="00DB6C39">
        <w:rPr>
          <w:rFonts w:ascii="Times New Roman" w:hAnsi="Times New Roman" w:cs="Times New Roman"/>
          <w:sz w:val="24"/>
          <w:szCs w:val="24"/>
        </w:rPr>
        <w:t xml:space="preserve"> 50% от </w:t>
      </w:r>
      <w:r w:rsidR="001335C3" w:rsidRPr="00DB6C39">
        <w:rPr>
          <w:rFonts w:ascii="Times New Roman" w:hAnsi="Times New Roman" w:cs="Times New Roman"/>
          <w:sz w:val="24"/>
          <w:szCs w:val="24"/>
        </w:rPr>
        <w:t>все</w:t>
      </w:r>
      <w:r w:rsidR="004717FC" w:rsidRPr="00DB6C39">
        <w:rPr>
          <w:rFonts w:ascii="Times New Roman" w:hAnsi="Times New Roman" w:cs="Times New Roman"/>
          <w:sz w:val="24"/>
          <w:szCs w:val="24"/>
        </w:rPr>
        <w:t>й</w:t>
      </w:r>
      <w:r w:rsidR="001335C3" w:rsidRPr="00DB6C39">
        <w:rPr>
          <w:rFonts w:ascii="Times New Roman" w:hAnsi="Times New Roman" w:cs="Times New Roman"/>
          <w:sz w:val="24"/>
          <w:szCs w:val="24"/>
        </w:rPr>
        <w:t xml:space="preserve"> стоимости настоящего</w:t>
      </w:r>
      <w:r w:rsidR="00251AAC" w:rsidRPr="00DB6C39">
        <w:rPr>
          <w:rFonts w:ascii="Times New Roman" w:hAnsi="Times New Roman" w:cs="Times New Roman"/>
          <w:sz w:val="24"/>
          <w:szCs w:val="24"/>
        </w:rPr>
        <w:t xml:space="preserve"> договора</w:t>
      </w:r>
      <w:r w:rsidR="00846224" w:rsidRPr="00DB6C39">
        <w:rPr>
          <w:rFonts w:ascii="Times New Roman" w:hAnsi="Times New Roman" w:cs="Times New Roman"/>
          <w:sz w:val="24"/>
          <w:szCs w:val="24"/>
        </w:rPr>
        <w:t xml:space="preserve">, остальную сумму в течение </w:t>
      </w:r>
      <w:r w:rsidR="00011F9B">
        <w:rPr>
          <w:rFonts w:ascii="Times New Roman" w:hAnsi="Times New Roman" w:cs="Times New Roman"/>
          <w:sz w:val="24"/>
          <w:szCs w:val="24"/>
        </w:rPr>
        <w:t xml:space="preserve">____________________ </w:t>
      </w:r>
      <w:r w:rsidR="001335C3" w:rsidRPr="00DB6C39">
        <w:rPr>
          <w:rFonts w:ascii="Times New Roman" w:hAnsi="Times New Roman" w:cs="Times New Roman"/>
          <w:sz w:val="24"/>
          <w:szCs w:val="24"/>
        </w:rPr>
        <w:t>перечисляет Заказчику по указанным в настоящем договоре реквизитам</w:t>
      </w:r>
      <w:r w:rsidRPr="00DB6C39">
        <w:rPr>
          <w:rFonts w:ascii="Times New Roman" w:hAnsi="Times New Roman" w:cs="Times New Roman"/>
          <w:sz w:val="24"/>
          <w:szCs w:val="24"/>
        </w:rPr>
        <w:t>.</w:t>
      </w:r>
      <w:r w:rsidR="00251AAC" w:rsidRPr="00DB6C39">
        <w:rPr>
          <w:rFonts w:ascii="Times New Roman" w:hAnsi="Times New Roman" w:cs="Times New Roman"/>
          <w:sz w:val="24"/>
          <w:szCs w:val="24"/>
        </w:rPr>
        <w:t xml:space="preserve"> </w:t>
      </w:r>
      <w:r w:rsidRPr="00DB6C39">
        <w:rPr>
          <w:rFonts w:ascii="Times New Roman" w:hAnsi="Times New Roman" w:cs="Times New Roman"/>
          <w:sz w:val="24"/>
          <w:szCs w:val="24"/>
        </w:rPr>
        <w:t xml:space="preserve"> </w:t>
      </w:r>
    </w:p>
    <w:p w14:paraId="31823D6F" w14:textId="77777777" w:rsidR="00FC0CE4" w:rsidRPr="00DB6C39" w:rsidRDefault="00FC0CE4" w:rsidP="00ED0099">
      <w:pPr>
        <w:jc w:val="both"/>
        <w:rPr>
          <w:rFonts w:ascii="Times New Roman" w:hAnsi="Times New Roman" w:cs="Times New Roman"/>
          <w:sz w:val="24"/>
          <w:szCs w:val="24"/>
        </w:rPr>
      </w:pPr>
      <w:r w:rsidRPr="00DB6C39">
        <w:rPr>
          <w:rFonts w:ascii="Times New Roman" w:hAnsi="Times New Roman" w:cs="Times New Roman"/>
          <w:sz w:val="24"/>
          <w:szCs w:val="24"/>
        </w:rPr>
        <w:t xml:space="preserve">При изменении даты/времени/маршрута поездки или типа, количества транспортных средств </w:t>
      </w:r>
      <w:r w:rsidR="006B0BAA" w:rsidRPr="00DB6C39">
        <w:rPr>
          <w:rFonts w:ascii="Times New Roman" w:hAnsi="Times New Roman" w:cs="Times New Roman"/>
          <w:sz w:val="24"/>
          <w:szCs w:val="24"/>
        </w:rPr>
        <w:t>Заказчик также уведомляет Исполнителя по электронной почте: vezemnn@yandex.ru, Viber или WhatsApp</w:t>
      </w:r>
      <w:r w:rsidR="0027308E" w:rsidRPr="00DB6C39">
        <w:rPr>
          <w:rFonts w:ascii="Times New Roman" w:hAnsi="Times New Roman" w:cs="Times New Roman"/>
          <w:sz w:val="24"/>
          <w:szCs w:val="24"/>
        </w:rPr>
        <w:t>. При наличии технической возможности данные заказа, зафиксированные в п. 1.2 настоящего договора изменяются в соответствии с пожеланиями Заказчика. При отсутствии технической возможности</w:t>
      </w:r>
      <w:r w:rsidR="00B55A91" w:rsidRPr="00DB6C39">
        <w:rPr>
          <w:rFonts w:ascii="Times New Roman" w:hAnsi="Times New Roman" w:cs="Times New Roman"/>
          <w:sz w:val="24"/>
          <w:szCs w:val="24"/>
        </w:rPr>
        <w:t xml:space="preserve"> - Исполнитель удерживает неустойку в сумме 50% от все</w:t>
      </w:r>
      <w:r w:rsidR="007D2934" w:rsidRPr="00DB6C39">
        <w:rPr>
          <w:rFonts w:ascii="Times New Roman" w:hAnsi="Times New Roman" w:cs="Times New Roman"/>
          <w:sz w:val="24"/>
          <w:szCs w:val="24"/>
        </w:rPr>
        <w:t>й</w:t>
      </w:r>
      <w:r w:rsidR="00B55A91" w:rsidRPr="00DB6C39">
        <w:rPr>
          <w:rFonts w:ascii="Times New Roman" w:hAnsi="Times New Roman" w:cs="Times New Roman"/>
          <w:sz w:val="24"/>
          <w:szCs w:val="24"/>
        </w:rPr>
        <w:t xml:space="preserve"> стоимости настоящего договора</w:t>
      </w:r>
      <w:r w:rsidR="00846224" w:rsidRPr="00DB6C39">
        <w:rPr>
          <w:rFonts w:ascii="Times New Roman" w:hAnsi="Times New Roman" w:cs="Times New Roman"/>
          <w:sz w:val="24"/>
          <w:szCs w:val="24"/>
        </w:rPr>
        <w:t xml:space="preserve">, остальную сумму в течение </w:t>
      </w:r>
      <w:r w:rsidR="00011F9B">
        <w:rPr>
          <w:rFonts w:ascii="Times New Roman" w:hAnsi="Times New Roman" w:cs="Times New Roman"/>
          <w:sz w:val="24"/>
          <w:szCs w:val="24"/>
        </w:rPr>
        <w:t>_________________</w:t>
      </w:r>
      <w:r w:rsidR="00B55A91" w:rsidRPr="00DB6C39">
        <w:rPr>
          <w:rFonts w:ascii="Times New Roman" w:hAnsi="Times New Roman" w:cs="Times New Roman"/>
          <w:sz w:val="24"/>
          <w:szCs w:val="24"/>
        </w:rPr>
        <w:t xml:space="preserve"> перечисляет Заказчику по указанным в настоящем договоре реквизитам.  </w:t>
      </w:r>
    </w:p>
    <w:p w14:paraId="6C7B95E0" w14:textId="77777777" w:rsidR="00B55A91" w:rsidRPr="00DB6C39" w:rsidRDefault="00B55A91" w:rsidP="00ED0099">
      <w:pPr>
        <w:jc w:val="both"/>
        <w:rPr>
          <w:rFonts w:ascii="Times New Roman" w:hAnsi="Times New Roman" w:cs="Times New Roman"/>
          <w:sz w:val="24"/>
          <w:szCs w:val="24"/>
        </w:rPr>
      </w:pPr>
      <w:r w:rsidRPr="00DB6C39">
        <w:rPr>
          <w:rFonts w:ascii="Times New Roman" w:hAnsi="Times New Roman" w:cs="Times New Roman"/>
          <w:sz w:val="24"/>
          <w:szCs w:val="24"/>
        </w:rPr>
        <w:t>Если отказ/изменение не будут доведены до Исполнителя в оговоренные выше сроки, стоимость Договора не пересчитывается, деньги не возвращаются.</w:t>
      </w:r>
    </w:p>
    <w:p w14:paraId="5C31A850" w14:textId="64026445" w:rsidR="00ED0099" w:rsidRPr="00DB6C39" w:rsidRDefault="00ED0099" w:rsidP="006E0AF4">
      <w:pPr>
        <w:numPr>
          <w:ilvl w:val="2"/>
          <w:numId w:val="9"/>
        </w:numPr>
        <w:ind w:left="0" w:firstLine="0"/>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Поддерживать в Транспортном средстве чистоту и порядок, исправное состояние</w:t>
      </w:r>
      <w:r w:rsidR="00EE41A7" w:rsidRPr="00DB6C39">
        <w:rPr>
          <w:rFonts w:ascii="Times New Roman" w:hAnsi="Times New Roman" w:cs="Times New Roman"/>
          <w:snapToGrid w:val="0"/>
          <w:sz w:val="24"/>
          <w:szCs w:val="24"/>
        </w:rPr>
        <w:t xml:space="preserve"> Транспортного средства и его внутренней отделки</w:t>
      </w:r>
      <w:r w:rsidRPr="00DB6C39">
        <w:rPr>
          <w:rFonts w:ascii="Times New Roman" w:hAnsi="Times New Roman" w:cs="Times New Roman"/>
          <w:snapToGrid w:val="0"/>
          <w:sz w:val="24"/>
          <w:szCs w:val="24"/>
        </w:rPr>
        <w:t xml:space="preserve">. В случае </w:t>
      </w:r>
      <w:r w:rsidR="00B66A5B" w:rsidRPr="00DB6C39">
        <w:rPr>
          <w:rFonts w:ascii="Times New Roman" w:hAnsi="Times New Roman" w:cs="Times New Roman"/>
          <w:snapToGrid w:val="0"/>
          <w:sz w:val="24"/>
          <w:szCs w:val="24"/>
        </w:rPr>
        <w:t>порчи Транспортного средства, внутренней отделки салона</w:t>
      </w:r>
      <w:r w:rsidR="00050FB5" w:rsidRPr="00DB6C39">
        <w:rPr>
          <w:rFonts w:ascii="Times New Roman" w:hAnsi="Times New Roman" w:cs="Times New Roman"/>
          <w:snapToGrid w:val="0"/>
          <w:sz w:val="24"/>
          <w:szCs w:val="24"/>
        </w:rPr>
        <w:t>, Заказчик возмещает Исполнителю расходы на восстановление в полном объеме (по выставленному Исполнителем счету). В случае нарушения чистоты и порядка в Транспортном средстве, Заказчик самостоятельно принимает исчерпывающие действия для восстановления чистоты и порядка в транспортном средстве (до высадки из Транспортного средства)</w:t>
      </w:r>
      <w:r w:rsidR="00180DC4">
        <w:rPr>
          <w:rFonts w:ascii="Times New Roman" w:hAnsi="Times New Roman" w:cs="Times New Roman"/>
          <w:snapToGrid w:val="0"/>
          <w:sz w:val="24"/>
          <w:szCs w:val="24"/>
        </w:rPr>
        <w:t xml:space="preserve">, в случае отказа или невозможности </w:t>
      </w:r>
      <w:r w:rsidR="0031129A">
        <w:rPr>
          <w:rFonts w:ascii="Times New Roman" w:hAnsi="Times New Roman" w:cs="Times New Roman"/>
          <w:snapToGrid w:val="0"/>
          <w:sz w:val="24"/>
          <w:szCs w:val="24"/>
        </w:rPr>
        <w:t xml:space="preserve">восстановить чистоту в салоне после своей поездки , </w:t>
      </w:r>
      <w:r w:rsidR="00407046">
        <w:rPr>
          <w:rFonts w:ascii="Times New Roman" w:hAnsi="Times New Roman" w:cs="Times New Roman"/>
          <w:snapToGrid w:val="0"/>
          <w:sz w:val="24"/>
          <w:szCs w:val="24"/>
        </w:rPr>
        <w:t xml:space="preserve">Заказчик оплачивает уборку салона в соответствии с тарифами мойки </w:t>
      </w:r>
      <w:r w:rsidR="007D17BA">
        <w:rPr>
          <w:rFonts w:ascii="Times New Roman" w:hAnsi="Times New Roman" w:cs="Times New Roman"/>
          <w:snapToGrid w:val="0"/>
          <w:sz w:val="24"/>
          <w:szCs w:val="24"/>
        </w:rPr>
        <w:t xml:space="preserve">__________ </w:t>
      </w:r>
      <w:proofErr w:type="spellStart"/>
      <w:r w:rsidR="007D17BA">
        <w:rPr>
          <w:rFonts w:ascii="Times New Roman" w:hAnsi="Times New Roman" w:cs="Times New Roman"/>
          <w:snapToGrid w:val="0"/>
          <w:sz w:val="24"/>
          <w:szCs w:val="24"/>
        </w:rPr>
        <w:t>руб</w:t>
      </w:r>
      <w:proofErr w:type="spellEnd"/>
      <w:r w:rsidR="007D17BA">
        <w:rPr>
          <w:rFonts w:ascii="Times New Roman" w:hAnsi="Times New Roman" w:cs="Times New Roman"/>
          <w:snapToGrid w:val="0"/>
          <w:sz w:val="24"/>
          <w:szCs w:val="24"/>
        </w:rPr>
        <w:t xml:space="preserve">, водителю на месте высадки , либо </w:t>
      </w:r>
      <w:r w:rsidR="00F11618">
        <w:rPr>
          <w:rFonts w:ascii="Times New Roman" w:hAnsi="Times New Roman" w:cs="Times New Roman"/>
          <w:snapToGrid w:val="0"/>
          <w:sz w:val="24"/>
          <w:szCs w:val="24"/>
        </w:rPr>
        <w:t xml:space="preserve">другим способом (перевод на карту , оплата выставленного </w:t>
      </w:r>
      <w:proofErr w:type="spellStart"/>
      <w:r w:rsidR="00F11618">
        <w:rPr>
          <w:rFonts w:ascii="Times New Roman" w:hAnsi="Times New Roman" w:cs="Times New Roman"/>
          <w:snapToGrid w:val="0"/>
          <w:sz w:val="24"/>
          <w:szCs w:val="24"/>
        </w:rPr>
        <w:t>Доп</w:t>
      </w:r>
      <w:proofErr w:type="spellEnd"/>
      <w:r w:rsidR="00F11618">
        <w:rPr>
          <w:rFonts w:ascii="Times New Roman" w:hAnsi="Times New Roman" w:cs="Times New Roman"/>
          <w:snapToGrid w:val="0"/>
          <w:sz w:val="24"/>
          <w:szCs w:val="24"/>
        </w:rPr>
        <w:t xml:space="preserve"> счета и тд)</w:t>
      </w:r>
    </w:p>
    <w:p w14:paraId="7812DB4D" w14:textId="77777777" w:rsidR="00050FB5" w:rsidRPr="00DB6C39" w:rsidRDefault="00050FB5" w:rsidP="006E0AF4">
      <w:pPr>
        <w:numPr>
          <w:ilvl w:val="2"/>
          <w:numId w:val="9"/>
        </w:numPr>
        <w:ind w:left="0" w:firstLine="0"/>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Не допускать нахождение в Транспортном средстве:</w:t>
      </w:r>
    </w:p>
    <w:p w14:paraId="06741BCD" w14:textId="77777777" w:rsidR="00050FB5" w:rsidRPr="00DB6C39" w:rsidRDefault="00050FB5" w:rsidP="00050FB5">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курящих лиц;</w:t>
      </w:r>
    </w:p>
    <w:p w14:paraId="2F5B40A5" w14:textId="77777777" w:rsidR="00050FB5" w:rsidRPr="00DB6C39" w:rsidRDefault="00050FB5" w:rsidP="00050FB5">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xml:space="preserve">- </w:t>
      </w:r>
      <w:r w:rsidR="00A27984" w:rsidRPr="00DB6C39">
        <w:rPr>
          <w:rFonts w:ascii="Times New Roman" w:hAnsi="Times New Roman" w:cs="Times New Roman"/>
          <w:snapToGrid w:val="0"/>
          <w:sz w:val="24"/>
          <w:szCs w:val="24"/>
        </w:rPr>
        <w:t>лиц, провозящих предметы, запрещенные к обороту в Российской Федерации, а также острые и режущие предметы</w:t>
      </w:r>
      <w:r w:rsidR="00AD7CF4" w:rsidRPr="00DB6C39">
        <w:rPr>
          <w:rFonts w:ascii="Times New Roman" w:hAnsi="Times New Roman" w:cs="Times New Roman"/>
          <w:snapToGrid w:val="0"/>
          <w:sz w:val="24"/>
          <w:szCs w:val="24"/>
        </w:rPr>
        <w:t xml:space="preserve"> и </w:t>
      </w:r>
      <w:r w:rsidR="00D07B3B" w:rsidRPr="00DB6C39">
        <w:rPr>
          <w:rFonts w:ascii="Times New Roman" w:hAnsi="Times New Roman" w:cs="Times New Roman"/>
          <w:snapToGrid w:val="0"/>
          <w:sz w:val="24"/>
          <w:szCs w:val="24"/>
        </w:rPr>
        <w:t>пр</w:t>
      </w:r>
      <w:r w:rsidR="001863BB" w:rsidRPr="00DB6C39">
        <w:rPr>
          <w:rFonts w:ascii="Times New Roman" w:hAnsi="Times New Roman" w:cs="Times New Roman"/>
          <w:snapToGrid w:val="0"/>
          <w:sz w:val="24"/>
          <w:szCs w:val="24"/>
        </w:rPr>
        <w:t>едметы, которые могут нарушить цел</w:t>
      </w:r>
      <w:r w:rsidR="0084212D" w:rsidRPr="00DB6C39">
        <w:rPr>
          <w:rFonts w:ascii="Times New Roman" w:hAnsi="Times New Roman" w:cs="Times New Roman"/>
          <w:snapToGrid w:val="0"/>
          <w:sz w:val="24"/>
          <w:szCs w:val="24"/>
        </w:rPr>
        <w:t>остность Транспортного средства. Также запрещен провоз предметов, указанных в настоящем подпункте;</w:t>
      </w:r>
    </w:p>
    <w:p w14:paraId="5ACBC41E" w14:textId="77777777" w:rsidR="00050FB5" w:rsidRPr="00DB6C39" w:rsidRDefault="00050FB5" w:rsidP="00050FB5">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лиц, употребляющих спиртные напитки, наркотические или психотропные вещества;</w:t>
      </w:r>
    </w:p>
    <w:p w14:paraId="562FAC5B" w14:textId="77777777" w:rsidR="00050FB5" w:rsidRPr="00DB6C39" w:rsidRDefault="00050FB5" w:rsidP="00050FB5">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лиц, находящихся в состоянии алкогольного, наркотического или токсического опьянения.</w:t>
      </w:r>
    </w:p>
    <w:p w14:paraId="7DF409C1" w14:textId="77777777" w:rsidR="00D56996" w:rsidRPr="00DB6C39" w:rsidRDefault="00D56996" w:rsidP="006B3A1D">
      <w:pPr>
        <w:jc w:val="both"/>
        <w:rPr>
          <w:rFonts w:ascii="Times New Roman" w:hAnsi="Times New Roman" w:cs="Times New Roman"/>
          <w:sz w:val="24"/>
          <w:szCs w:val="24"/>
        </w:rPr>
      </w:pPr>
      <w:r w:rsidRPr="00DB6C39">
        <w:rPr>
          <w:rFonts w:ascii="Times New Roman" w:hAnsi="Times New Roman" w:cs="Times New Roman"/>
          <w:sz w:val="24"/>
          <w:szCs w:val="24"/>
        </w:rPr>
        <w:t>2.</w:t>
      </w:r>
      <w:r w:rsidR="00570D6F" w:rsidRPr="00DB6C39">
        <w:rPr>
          <w:rFonts w:ascii="Times New Roman" w:hAnsi="Times New Roman" w:cs="Times New Roman"/>
          <w:sz w:val="24"/>
          <w:szCs w:val="24"/>
        </w:rPr>
        <w:t>2</w:t>
      </w:r>
      <w:r w:rsidRPr="00DB6C39">
        <w:rPr>
          <w:rFonts w:ascii="Times New Roman" w:hAnsi="Times New Roman" w:cs="Times New Roman"/>
          <w:sz w:val="24"/>
          <w:szCs w:val="24"/>
        </w:rPr>
        <w:t>.</w:t>
      </w:r>
      <w:r w:rsidR="005F1F6E" w:rsidRPr="00DB6C39">
        <w:rPr>
          <w:rFonts w:ascii="Times New Roman" w:hAnsi="Times New Roman" w:cs="Times New Roman"/>
          <w:sz w:val="24"/>
          <w:szCs w:val="24"/>
        </w:rPr>
        <w:t xml:space="preserve"> </w:t>
      </w:r>
      <w:r w:rsidR="00B17D5F" w:rsidRPr="00DB6C39">
        <w:rPr>
          <w:rFonts w:ascii="Times New Roman" w:hAnsi="Times New Roman" w:cs="Times New Roman"/>
          <w:sz w:val="24"/>
          <w:szCs w:val="24"/>
        </w:rPr>
        <w:t>И</w:t>
      </w:r>
      <w:r w:rsidR="00C62588" w:rsidRPr="00DB6C39">
        <w:rPr>
          <w:rFonts w:ascii="Times New Roman" w:hAnsi="Times New Roman" w:cs="Times New Roman"/>
          <w:sz w:val="24"/>
          <w:szCs w:val="24"/>
        </w:rPr>
        <w:t>сполнитель</w:t>
      </w:r>
      <w:r w:rsidR="00B17D5F" w:rsidRPr="00DB6C39">
        <w:rPr>
          <w:rFonts w:ascii="Times New Roman" w:hAnsi="Times New Roman" w:cs="Times New Roman"/>
          <w:sz w:val="24"/>
          <w:szCs w:val="24"/>
        </w:rPr>
        <w:t xml:space="preserve"> </w:t>
      </w:r>
      <w:r w:rsidR="0046143E" w:rsidRPr="00DB6C39">
        <w:rPr>
          <w:rFonts w:ascii="Times New Roman" w:hAnsi="Times New Roman" w:cs="Times New Roman"/>
          <w:sz w:val="24"/>
          <w:szCs w:val="24"/>
        </w:rPr>
        <w:t>о</w:t>
      </w:r>
      <w:r w:rsidR="00926AC7" w:rsidRPr="00DB6C39">
        <w:rPr>
          <w:rFonts w:ascii="Times New Roman" w:hAnsi="Times New Roman" w:cs="Times New Roman"/>
          <w:sz w:val="24"/>
          <w:szCs w:val="24"/>
        </w:rPr>
        <w:t>бязуется</w:t>
      </w:r>
      <w:r w:rsidRPr="00DB6C39">
        <w:rPr>
          <w:rFonts w:ascii="Times New Roman" w:hAnsi="Times New Roman" w:cs="Times New Roman"/>
          <w:sz w:val="24"/>
          <w:szCs w:val="24"/>
        </w:rPr>
        <w:t>:</w:t>
      </w:r>
    </w:p>
    <w:p w14:paraId="16272422" w14:textId="77777777" w:rsidR="00D56996" w:rsidRPr="00DB6C39" w:rsidRDefault="00B17D5F" w:rsidP="006B3A1D">
      <w:pPr>
        <w:jc w:val="both"/>
        <w:rPr>
          <w:rFonts w:ascii="Times New Roman" w:hAnsi="Times New Roman" w:cs="Times New Roman"/>
          <w:sz w:val="24"/>
          <w:szCs w:val="24"/>
        </w:rPr>
      </w:pPr>
      <w:r w:rsidRPr="00DB6C39">
        <w:rPr>
          <w:rFonts w:ascii="Times New Roman" w:hAnsi="Times New Roman" w:cs="Times New Roman"/>
          <w:sz w:val="24"/>
          <w:szCs w:val="24"/>
        </w:rPr>
        <w:t>2.</w:t>
      </w:r>
      <w:r w:rsidR="00570D6F" w:rsidRPr="00DB6C39">
        <w:rPr>
          <w:rFonts w:ascii="Times New Roman" w:hAnsi="Times New Roman" w:cs="Times New Roman"/>
          <w:sz w:val="24"/>
          <w:szCs w:val="24"/>
        </w:rPr>
        <w:t>2</w:t>
      </w:r>
      <w:r w:rsidRPr="00DB6C39">
        <w:rPr>
          <w:rFonts w:ascii="Times New Roman" w:hAnsi="Times New Roman" w:cs="Times New Roman"/>
          <w:sz w:val="24"/>
          <w:szCs w:val="24"/>
        </w:rPr>
        <w:t xml:space="preserve">.1. </w:t>
      </w:r>
      <w:r w:rsidR="00D56996" w:rsidRPr="00DB6C39">
        <w:rPr>
          <w:rFonts w:ascii="Times New Roman" w:hAnsi="Times New Roman" w:cs="Times New Roman"/>
          <w:sz w:val="24"/>
          <w:szCs w:val="24"/>
        </w:rPr>
        <w:t>Предоставить транспортные средства</w:t>
      </w:r>
      <w:r w:rsidR="00790B55" w:rsidRPr="00DB6C39">
        <w:rPr>
          <w:rFonts w:ascii="Times New Roman" w:hAnsi="Times New Roman" w:cs="Times New Roman"/>
          <w:sz w:val="24"/>
          <w:szCs w:val="24"/>
        </w:rPr>
        <w:t>,</w:t>
      </w:r>
      <w:r w:rsidRPr="00DB6C39">
        <w:rPr>
          <w:rFonts w:ascii="Times New Roman" w:hAnsi="Times New Roman" w:cs="Times New Roman"/>
          <w:sz w:val="24"/>
          <w:szCs w:val="24"/>
        </w:rPr>
        <w:t xml:space="preserve"> </w:t>
      </w:r>
      <w:r w:rsidR="00790B55" w:rsidRPr="00DB6C39">
        <w:rPr>
          <w:rFonts w:ascii="Times New Roman" w:hAnsi="Times New Roman" w:cs="Times New Roman"/>
          <w:sz w:val="24"/>
          <w:szCs w:val="24"/>
        </w:rPr>
        <w:t>указанные в п.</w:t>
      </w:r>
      <w:r w:rsidR="005F1F6E" w:rsidRPr="00DB6C39">
        <w:rPr>
          <w:rFonts w:ascii="Times New Roman" w:hAnsi="Times New Roman" w:cs="Times New Roman"/>
          <w:sz w:val="24"/>
          <w:szCs w:val="24"/>
        </w:rPr>
        <w:t xml:space="preserve"> </w:t>
      </w:r>
      <w:r w:rsidR="00790B55" w:rsidRPr="00DB6C39">
        <w:rPr>
          <w:rFonts w:ascii="Times New Roman" w:hAnsi="Times New Roman" w:cs="Times New Roman"/>
          <w:sz w:val="24"/>
          <w:szCs w:val="24"/>
        </w:rPr>
        <w:t>1.2. настоящего Договора, с водителями и</w:t>
      </w:r>
      <w:r w:rsidRPr="00DB6C39">
        <w:rPr>
          <w:rFonts w:ascii="Times New Roman" w:hAnsi="Times New Roman" w:cs="Times New Roman"/>
          <w:sz w:val="24"/>
          <w:szCs w:val="24"/>
        </w:rPr>
        <w:t xml:space="preserve"> </w:t>
      </w:r>
      <w:r w:rsidR="00D56996" w:rsidRPr="00DB6C39">
        <w:rPr>
          <w:rFonts w:ascii="Times New Roman" w:hAnsi="Times New Roman" w:cs="Times New Roman"/>
          <w:sz w:val="24"/>
          <w:szCs w:val="24"/>
        </w:rPr>
        <w:t>в исправном техническом состоянии;</w:t>
      </w:r>
    </w:p>
    <w:p w14:paraId="76A1D8EE" w14:textId="77777777" w:rsidR="00D56996" w:rsidRPr="00DB6C39" w:rsidRDefault="00B17D5F"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2.</w:t>
      </w:r>
      <w:r w:rsidR="00570D6F" w:rsidRPr="00DB6C39">
        <w:rPr>
          <w:rFonts w:ascii="Times New Roman" w:hAnsi="Times New Roman" w:cs="Times New Roman"/>
          <w:snapToGrid w:val="0"/>
          <w:sz w:val="24"/>
          <w:szCs w:val="24"/>
        </w:rPr>
        <w:t>2</w:t>
      </w:r>
      <w:r w:rsidRPr="00DB6C39">
        <w:rPr>
          <w:rFonts w:ascii="Times New Roman" w:hAnsi="Times New Roman" w:cs="Times New Roman"/>
          <w:snapToGrid w:val="0"/>
          <w:sz w:val="24"/>
          <w:szCs w:val="24"/>
        </w:rPr>
        <w:t>.2.</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Обеспечить указанные транспортные средства ГСМ, необходимыми для эксплуатации транспортных средств;</w:t>
      </w:r>
    </w:p>
    <w:p w14:paraId="3A0C2596" w14:textId="4F3D63DB" w:rsidR="00D56996" w:rsidRPr="008B0C55" w:rsidRDefault="00B17D5F" w:rsidP="006B3A1D">
      <w:pPr>
        <w:jc w:val="both"/>
        <w:rPr>
          <w:rFonts w:ascii="Times New Roman" w:hAnsi="Times New Roman" w:cs="Times New Roman"/>
          <w:snapToGrid w:val="0"/>
          <w:sz w:val="24"/>
          <w:szCs w:val="24"/>
          <w:lang w:val="en-GB"/>
        </w:rPr>
      </w:pPr>
      <w:r w:rsidRPr="00DB6C39">
        <w:rPr>
          <w:rFonts w:ascii="Times New Roman" w:hAnsi="Times New Roman" w:cs="Times New Roman"/>
          <w:snapToGrid w:val="0"/>
          <w:sz w:val="24"/>
          <w:szCs w:val="24"/>
        </w:rPr>
        <w:t>2.</w:t>
      </w:r>
      <w:r w:rsidR="00570D6F" w:rsidRPr="00DB6C39">
        <w:rPr>
          <w:rFonts w:ascii="Times New Roman" w:hAnsi="Times New Roman" w:cs="Times New Roman"/>
          <w:snapToGrid w:val="0"/>
          <w:sz w:val="24"/>
          <w:szCs w:val="24"/>
        </w:rPr>
        <w:t>2</w:t>
      </w:r>
      <w:r w:rsidRPr="00DB6C39">
        <w:rPr>
          <w:rFonts w:ascii="Times New Roman" w:hAnsi="Times New Roman" w:cs="Times New Roman"/>
          <w:snapToGrid w:val="0"/>
          <w:sz w:val="24"/>
          <w:szCs w:val="24"/>
        </w:rPr>
        <w:t>.</w:t>
      </w:r>
      <w:r w:rsidR="00DB5F86" w:rsidRPr="00DB6C39">
        <w:rPr>
          <w:rFonts w:ascii="Times New Roman" w:hAnsi="Times New Roman" w:cs="Times New Roman"/>
          <w:snapToGrid w:val="0"/>
          <w:sz w:val="24"/>
          <w:szCs w:val="24"/>
        </w:rPr>
        <w:t>3</w:t>
      </w:r>
      <w:r w:rsidRPr="00DB6C39">
        <w:rPr>
          <w:rFonts w:ascii="Times New Roman" w:hAnsi="Times New Roman" w:cs="Times New Roman"/>
          <w:snapToGrid w:val="0"/>
          <w:sz w:val="24"/>
          <w:szCs w:val="24"/>
        </w:rPr>
        <w:t>.</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По окончании оказания Услуг предоставить Заказчику для согласования и подписания акт сдачи-приемки оказанных Услуг</w:t>
      </w:r>
      <w:r w:rsidR="00F47BC8" w:rsidRPr="00DB6C39">
        <w:rPr>
          <w:rFonts w:ascii="Times New Roman" w:hAnsi="Times New Roman" w:cs="Times New Roman"/>
          <w:snapToGrid w:val="0"/>
          <w:sz w:val="24"/>
          <w:szCs w:val="24"/>
        </w:rPr>
        <w:t xml:space="preserve"> (в том числе посредством электронной почты</w:t>
      </w:r>
      <w:r w:rsidR="00072222" w:rsidRPr="00DB6C39">
        <w:rPr>
          <w:rFonts w:ascii="Times New Roman" w:hAnsi="Times New Roman" w:cs="Times New Roman"/>
          <w:snapToGrid w:val="0"/>
          <w:sz w:val="24"/>
          <w:szCs w:val="24"/>
        </w:rPr>
        <w:t xml:space="preserve"> по адресу, указанному в пункте 9 настоящего договора)</w:t>
      </w:r>
      <w:r w:rsidR="008B0C55">
        <w:rPr>
          <w:rFonts w:ascii="Times New Roman" w:hAnsi="Times New Roman" w:cs="Times New Roman"/>
          <w:snapToGrid w:val="0"/>
          <w:sz w:val="24"/>
          <w:szCs w:val="24"/>
        </w:rPr>
        <w:t xml:space="preserve"> и иные документы по согласованию сторон</w:t>
      </w:r>
      <w:r w:rsidR="008B0C55">
        <w:rPr>
          <w:rFonts w:ascii="Times New Roman" w:hAnsi="Times New Roman" w:cs="Times New Roman"/>
          <w:snapToGrid w:val="0"/>
          <w:sz w:val="24"/>
          <w:szCs w:val="24"/>
          <w:lang w:val="en-GB"/>
        </w:rPr>
        <w:t>.</w:t>
      </w:r>
    </w:p>
    <w:p w14:paraId="7F0AC088" w14:textId="77777777" w:rsidR="0056790D" w:rsidRPr="00DB6C39" w:rsidRDefault="0056790D"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2.</w:t>
      </w:r>
      <w:r w:rsidR="00570D6F" w:rsidRPr="00DB6C39">
        <w:rPr>
          <w:rFonts w:ascii="Times New Roman" w:hAnsi="Times New Roman" w:cs="Times New Roman"/>
          <w:snapToGrid w:val="0"/>
          <w:sz w:val="24"/>
          <w:szCs w:val="24"/>
        </w:rPr>
        <w:t>3.</w:t>
      </w:r>
      <w:r w:rsidRPr="00DB6C39">
        <w:rPr>
          <w:rFonts w:ascii="Times New Roman" w:hAnsi="Times New Roman" w:cs="Times New Roman"/>
          <w:snapToGrid w:val="0"/>
          <w:sz w:val="24"/>
          <w:szCs w:val="24"/>
        </w:rPr>
        <w:t xml:space="preserve"> Исполнитель не несет ответстве</w:t>
      </w:r>
      <w:r w:rsidR="00DE64B3" w:rsidRPr="00DB6C39">
        <w:rPr>
          <w:rFonts w:ascii="Times New Roman" w:hAnsi="Times New Roman" w:cs="Times New Roman"/>
          <w:snapToGrid w:val="0"/>
          <w:sz w:val="24"/>
          <w:szCs w:val="24"/>
        </w:rPr>
        <w:t>нности за вещи</w:t>
      </w:r>
      <w:r w:rsidR="000A2255" w:rsidRPr="00DB6C39">
        <w:rPr>
          <w:rFonts w:ascii="Times New Roman" w:hAnsi="Times New Roman" w:cs="Times New Roman"/>
          <w:snapToGrid w:val="0"/>
          <w:sz w:val="24"/>
          <w:szCs w:val="24"/>
        </w:rPr>
        <w:t>,</w:t>
      </w:r>
      <w:r w:rsidR="00DE64B3" w:rsidRPr="00DB6C39">
        <w:rPr>
          <w:rFonts w:ascii="Times New Roman" w:hAnsi="Times New Roman" w:cs="Times New Roman"/>
          <w:snapToGrid w:val="0"/>
          <w:sz w:val="24"/>
          <w:szCs w:val="24"/>
        </w:rPr>
        <w:t xml:space="preserve"> оставленные в ТС</w:t>
      </w:r>
      <w:r w:rsidR="000A2255" w:rsidRPr="00DB6C39">
        <w:rPr>
          <w:rFonts w:ascii="Times New Roman" w:hAnsi="Times New Roman" w:cs="Times New Roman"/>
          <w:snapToGrid w:val="0"/>
          <w:sz w:val="24"/>
          <w:szCs w:val="24"/>
        </w:rPr>
        <w:t xml:space="preserve"> Заказчиком или лицами, осуществляющими проезд в Транспортном средстве по согласованию с Заказчиком</w:t>
      </w:r>
      <w:r w:rsidR="00DE64B3" w:rsidRPr="00DB6C39">
        <w:rPr>
          <w:rFonts w:ascii="Times New Roman" w:hAnsi="Times New Roman" w:cs="Times New Roman"/>
          <w:snapToGrid w:val="0"/>
          <w:sz w:val="24"/>
          <w:szCs w:val="24"/>
        </w:rPr>
        <w:t>.</w:t>
      </w:r>
    </w:p>
    <w:p w14:paraId="5A8927D4" w14:textId="77777777" w:rsidR="00DE64B3" w:rsidRPr="00DB6C39" w:rsidRDefault="00DE64B3" w:rsidP="006B3A1D">
      <w:pPr>
        <w:jc w:val="both"/>
        <w:rPr>
          <w:rFonts w:ascii="Times New Roman" w:hAnsi="Times New Roman" w:cs="Times New Roman"/>
          <w:snapToGrid w:val="0"/>
          <w:sz w:val="24"/>
          <w:szCs w:val="24"/>
        </w:rPr>
      </w:pPr>
    </w:p>
    <w:p w14:paraId="5AC9C4C2" w14:textId="77777777" w:rsidR="00D56996" w:rsidRPr="00DB6C39" w:rsidRDefault="00C05979" w:rsidP="006B3A1D">
      <w:pPr>
        <w:tabs>
          <w:tab w:val="left" w:pos="360"/>
        </w:tabs>
        <w:jc w:val="both"/>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 xml:space="preserve">                                                                          3. </w:t>
      </w:r>
      <w:r w:rsidR="00D56996" w:rsidRPr="00DB6C39">
        <w:rPr>
          <w:rFonts w:ascii="Times New Roman" w:hAnsi="Times New Roman" w:cs="Times New Roman"/>
          <w:b/>
          <w:bCs/>
          <w:smallCaps/>
          <w:snapToGrid w:val="0"/>
          <w:sz w:val="24"/>
          <w:szCs w:val="24"/>
        </w:rPr>
        <w:t>Цена договора и порядок расчетов</w:t>
      </w:r>
    </w:p>
    <w:p w14:paraId="098E3107" w14:textId="77777777" w:rsidR="003F2CD7" w:rsidRPr="00DB6C39" w:rsidRDefault="003F2CD7" w:rsidP="006B3A1D">
      <w:pPr>
        <w:shd w:val="clear" w:color="auto" w:fill="FFFFFF"/>
        <w:jc w:val="both"/>
        <w:rPr>
          <w:rFonts w:ascii="Times New Roman" w:hAnsi="Times New Roman" w:cs="Times New Roman"/>
          <w:sz w:val="24"/>
          <w:szCs w:val="24"/>
        </w:rPr>
      </w:pPr>
      <w:r w:rsidRPr="00DB6C39">
        <w:rPr>
          <w:rFonts w:ascii="Times New Roman" w:hAnsi="Times New Roman" w:cs="Times New Roman"/>
          <w:sz w:val="24"/>
          <w:szCs w:val="24"/>
        </w:rPr>
        <w:t xml:space="preserve">3.1 Стоимость Услуг Исполнителя по настоящему Договору составляет </w:t>
      </w:r>
      <w:r w:rsidR="0046143E" w:rsidRPr="00DB6C39">
        <w:rPr>
          <w:rFonts w:ascii="Times New Roman" w:hAnsi="Times New Roman" w:cs="Times New Roman"/>
          <w:sz w:val="24"/>
          <w:szCs w:val="24"/>
        </w:rPr>
        <w:t>______________</w:t>
      </w:r>
      <w:r w:rsidRPr="00DB6C39">
        <w:rPr>
          <w:rFonts w:ascii="Times New Roman" w:hAnsi="Times New Roman" w:cs="Times New Roman"/>
          <w:sz w:val="24"/>
          <w:szCs w:val="24"/>
        </w:rPr>
        <w:t>(</w:t>
      </w:r>
      <w:r w:rsidR="0046143E" w:rsidRPr="00DB6C39">
        <w:rPr>
          <w:rFonts w:ascii="Times New Roman" w:hAnsi="Times New Roman" w:cs="Times New Roman"/>
          <w:sz w:val="24"/>
          <w:szCs w:val="24"/>
        </w:rPr>
        <w:t>________ _________________________________________</w:t>
      </w:r>
      <w:r w:rsidRPr="00DB6C39">
        <w:rPr>
          <w:rFonts w:ascii="Times New Roman" w:hAnsi="Times New Roman" w:cs="Times New Roman"/>
          <w:sz w:val="24"/>
          <w:szCs w:val="24"/>
        </w:rPr>
        <w:t>) рублей.</w:t>
      </w:r>
      <w:r w:rsidR="0046143E" w:rsidRPr="00DB6C39">
        <w:rPr>
          <w:rFonts w:ascii="Times New Roman" w:hAnsi="Times New Roman" w:cs="Times New Roman"/>
          <w:sz w:val="24"/>
          <w:szCs w:val="24"/>
        </w:rPr>
        <w:t xml:space="preserve"> Стоимость услуг не включает НДС.</w:t>
      </w:r>
    </w:p>
    <w:p w14:paraId="05678638" w14:textId="28ACFCD1" w:rsidR="003A6BF1" w:rsidRDefault="000E363D" w:rsidP="006C6903">
      <w:pPr>
        <w:pStyle w:val="p1"/>
        <w:divId w:val="1420980471"/>
      </w:pPr>
      <w:r w:rsidRPr="00DB6C39">
        <w:rPr>
          <w:snapToGrid w:val="0"/>
        </w:rPr>
        <w:t xml:space="preserve"> </w:t>
      </w:r>
      <w:r w:rsidR="00CB310E" w:rsidRPr="00DB6C39">
        <w:rPr>
          <w:snapToGrid w:val="0"/>
        </w:rPr>
        <w:t>3.</w:t>
      </w:r>
      <w:r w:rsidR="00BD68A0" w:rsidRPr="00DB6C39">
        <w:rPr>
          <w:snapToGrid w:val="0"/>
        </w:rPr>
        <w:t>2</w:t>
      </w:r>
      <w:r w:rsidR="00CB310E" w:rsidRPr="00DB6C39">
        <w:rPr>
          <w:snapToGrid w:val="0"/>
        </w:rPr>
        <w:t>.</w:t>
      </w:r>
      <w:r w:rsidR="00064183" w:rsidRPr="00DB6C39">
        <w:t xml:space="preserve"> </w:t>
      </w:r>
      <w:r w:rsidR="009B12AC" w:rsidRPr="00DB6C39">
        <w:t>Оплата Услуг Исполнителя производится</w:t>
      </w:r>
      <w:r w:rsidR="006E0AF4" w:rsidRPr="00DB6C39">
        <w:t xml:space="preserve"> в виде </w:t>
      </w:r>
      <w:r w:rsidR="00011F9B">
        <w:t>__</w:t>
      </w:r>
      <w:r w:rsidR="000E7D98">
        <w:rPr>
          <w:lang w:val="en-GB"/>
        </w:rPr>
        <w:t xml:space="preserve">_____ </w:t>
      </w:r>
      <w:proofErr w:type="spellStart"/>
      <w:r w:rsidR="000E7D98">
        <w:t>руб</w:t>
      </w:r>
      <w:proofErr w:type="spellEnd"/>
      <w:r w:rsidR="000E7D98">
        <w:t xml:space="preserve"> </w:t>
      </w:r>
      <w:r w:rsidR="006E0AF4" w:rsidRPr="00DB6C39">
        <w:t xml:space="preserve"> предоплаты, </w:t>
      </w:r>
      <w:r w:rsidR="0046143E" w:rsidRPr="00DB6C39">
        <w:t>путем перечисления денежных средств на расчетный счет Исполнителя,</w:t>
      </w:r>
      <w:r w:rsidR="006E0AF4" w:rsidRPr="00DB6C39">
        <w:t xml:space="preserve"> указанный в настоящем Договоре или</w:t>
      </w:r>
      <w:r w:rsidR="0046143E" w:rsidRPr="00DB6C39">
        <w:t xml:space="preserve"> путем внесения наличных денежных средств в кассу Исполнителя</w:t>
      </w:r>
      <w:r w:rsidR="006E0AF4" w:rsidRPr="00DB6C39">
        <w:t>,</w:t>
      </w:r>
      <w:r w:rsidR="00DB6C39">
        <w:t xml:space="preserve"> или карту Сбербанка России</w:t>
      </w:r>
      <w:r w:rsidR="001B154D">
        <w:t xml:space="preserve"> </w:t>
      </w:r>
      <w:r w:rsidR="0046143E" w:rsidRPr="00DB6C39">
        <w:t xml:space="preserve"> </w:t>
      </w:r>
      <w:r w:rsidR="00FF3DB2" w:rsidRPr="00FF3DB2">
        <w:lastRenderedPageBreak/>
        <w:t>676280429001689511</w:t>
      </w:r>
      <w:r w:rsidR="0015174E">
        <w:t xml:space="preserve"> Дмитрий Валерьевич Д, </w:t>
      </w:r>
      <w:r w:rsidR="003172F3">
        <w:t xml:space="preserve"> </w:t>
      </w:r>
      <w:r w:rsidR="0046143E" w:rsidRPr="00DB6C39">
        <w:t xml:space="preserve">или </w:t>
      </w:r>
      <w:r w:rsidR="00CE6256">
        <w:t>с помощью платежного терминала</w:t>
      </w:r>
      <w:r w:rsidR="003172F3">
        <w:t xml:space="preserve"> в офисе исполнителя</w:t>
      </w:r>
      <w:r w:rsidR="00CE6256">
        <w:t xml:space="preserve"> ,</w:t>
      </w:r>
      <w:r w:rsidR="00F81946">
        <w:t xml:space="preserve"> либо </w:t>
      </w:r>
      <w:r w:rsidR="00CE6256">
        <w:t xml:space="preserve"> </w:t>
      </w:r>
      <w:r w:rsidR="0046143E" w:rsidRPr="00DB6C39">
        <w:t>иным способом, не противоречащим действующему законодательству РФ</w:t>
      </w:r>
      <w:r w:rsidR="00F81946">
        <w:t>: Яндекс деньги</w:t>
      </w:r>
      <w:r w:rsidR="00363238">
        <w:t xml:space="preserve"> </w:t>
      </w:r>
      <w:r w:rsidR="009A5A89" w:rsidRPr="009A5A89">
        <w:rPr>
          <w:rFonts w:ascii="Helvetica" w:hAnsi="Helvetica"/>
        </w:rPr>
        <w:t>41001600552255</w:t>
      </w:r>
      <w:r w:rsidR="006C6903">
        <w:rPr>
          <w:rFonts w:ascii="Helvetica" w:hAnsi="Helvetica"/>
        </w:rPr>
        <w:t xml:space="preserve">, </w:t>
      </w:r>
      <w:r w:rsidR="00F81946">
        <w:t xml:space="preserve">перевод на </w:t>
      </w:r>
      <w:r w:rsidR="00385B83">
        <w:t>счёт мобильного телефона и тд</w:t>
      </w:r>
      <w:r w:rsidR="00011F9B">
        <w:t xml:space="preserve"> (подчеркнуть выбранный способ оплаты).</w:t>
      </w:r>
    </w:p>
    <w:p w14:paraId="2EFB9842" w14:textId="5D777450" w:rsidR="00DE64B3" w:rsidRPr="00DB6C39" w:rsidRDefault="003A6BF1" w:rsidP="006B3A1D">
      <w:pPr>
        <w:jc w:val="both"/>
        <w:rPr>
          <w:rFonts w:ascii="Times New Roman" w:hAnsi="Times New Roman" w:cs="Times New Roman"/>
          <w:sz w:val="24"/>
          <w:szCs w:val="24"/>
        </w:rPr>
      </w:pPr>
      <w:r>
        <w:rPr>
          <w:rFonts w:ascii="Times New Roman" w:hAnsi="Times New Roman" w:cs="Times New Roman"/>
          <w:sz w:val="24"/>
          <w:szCs w:val="24"/>
        </w:rPr>
        <w:t xml:space="preserve">3.3 </w:t>
      </w:r>
      <w:r w:rsidR="0093087A">
        <w:rPr>
          <w:rFonts w:ascii="Times New Roman" w:hAnsi="Times New Roman" w:cs="Times New Roman"/>
          <w:sz w:val="24"/>
          <w:szCs w:val="24"/>
        </w:rPr>
        <w:t xml:space="preserve"> </w:t>
      </w:r>
      <w:r w:rsidR="005506DD">
        <w:rPr>
          <w:rFonts w:ascii="Times New Roman" w:hAnsi="Times New Roman" w:cs="Times New Roman"/>
          <w:sz w:val="24"/>
          <w:szCs w:val="24"/>
        </w:rPr>
        <w:t xml:space="preserve">Оставшуюся сумму , заказчик оплачивает исполнителю выбранным способом </w:t>
      </w:r>
      <w:r w:rsidR="00426A03">
        <w:rPr>
          <w:rFonts w:ascii="Times New Roman" w:hAnsi="Times New Roman" w:cs="Times New Roman"/>
          <w:sz w:val="24"/>
          <w:szCs w:val="24"/>
        </w:rPr>
        <w:t>до начала поездки.</w:t>
      </w:r>
      <w:r w:rsidR="005506DD">
        <w:rPr>
          <w:rFonts w:ascii="Times New Roman" w:hAnsi="Times New Roman" w:cs="Times New Roman"/>
          <w:sz w:val="24"/>
          <w:szCs w:val="24"/>
        </w:rPr>
        <w:t xml:space="preserve"> </w:t>
      </w:r>
    </w:p>
    <w:p w14:paraId="050CF718" w14:textId="77777777" w:rsidR="006E0AF4" w:rsidRPr="00DB6C39" w:rsidRDefault="006E0AF4" w:rsidP="006B3A1D">
      <w:pPr>
        <w:jc w:val="both"/>
        <w:rPr>
          <w:rFonts w:ascii="Times New Roman" w:hAnsi="Times New Roman" w:cs="Times New Roman"/>
          <w:sz w:val="24"/>
          <w:szCs w:val="24"/>
        </w:rPr>
      </w:pPr>
    </w:p>
    <w:p w14:paraId="5D700266" w14:textId="77777777" w:rsidR="00D56996" w:rsidRPr="00DB6C39" w:rsidRDefault="00C05979" w:rsidP="003F673C">
      <w:pPr>
        <w:tabs>
          <w:tab w:val="left" w:pos="360"/>
        </w:tabs>
        <w:ind w:left="360" w:hanging="360"/>
        <w:jc w:val="center"/>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 xml:space="preserve">4. </w:t>
      </w:r>
      <w:r w:rsidR="00D56996" w:rsidRPr="00DB6C39">
        <w:rPr>
          <w:rFonts w:ascii="Times New Roman" w:hAnsi="Times New Roman" w:cs="Times New Roman"/>
          <w:b/>
          <w:bCs/>
          <w:smallCaps/>
          <w:snapToGrid w:val="0"/>
          <w:sz w:val="24"/>
          <w:szCs w:val="24"/>
        </w:rPr>
        <w:t>Срок действия договора</w:t>
      </w:r>
    </w:p>
    <w:p w14:paraId="2D18E31D" w14:textId="77777777" w:rsidR="00C62588" w:rsidRPr="00DB6C39" w:rsidRDefault="00CB310E" w:rsidP="006B3A1D">
      <w:pPr>
        <w:tabs>
          <w:tab w:val="left" w:pos="0"/>
        </w:tabs>
        <w:jc w:val="both"/>
        <w:rPr>
          <w:rFonts w:ascii="Times New Roman" w:hAnsi="Times New Roman" w:cs="Times New Roman"/>
          <w:sz w:val="24"/>
          <w:szCs w:val="24"/>
        </w:rPr>
      </w:pPr>
      <w:r w:rsidRPr="00DB6C39">
        <w:rPr>
          <w:rFonts w:ascii="Times New Roman" w:hAnsi="Times New Roman" w:cs="Times New Roman"/>
          <w:smallCaps/>
          <w:snapToGrid w:val="0"/>
          <w:sz w:val="24"/>
          <w:szCs w:val="24"/>
        </w:rPr>
        <w:t>4.</w:t>
      </w:r>
      <w:r w:rsidRPr="00DB6C39">
        <w:rPr>
          <w:rFonts w:ascii="Times New Roman" w:hAnsi="Times New Roman" w:cs="Times New Roman"/>
          <w:sz w:val="24"/>
          <w:szCs w:val="24"/>
        </w:rPr>
        <w:t>1.</w:t>
      </w:r>
      <w:r w:rsidR="005F1F6E" w:rsidRPr="00DB6C39">
        <w:rPr>
          <w:rFonts w:ascii="Times New Roman" w:hAnsi="Times New Roman" w:cs="Times New Roman"/>
          <w:sz w:val="24"/>
          <w:szCs w:val="24"/>
        </w:rPr>
        <w:t xml:space="preserve"> </w:t>
      </w:r>
      <w:r w:rsidR="00D56996" w:rsidRPr="00DB6C39">
        <w:rPr>
          <w:rFonts w:ascii="Times New Roman" w:hAnsi="Times New Roman" w:cs="Times New Roman"/>
          <w:sz w:val="24"/>
          <w:szCs w:val="24"/>
        </w:rPr>
        <w:t xml:space="preserve">Настоящий Договор вступает в силу с даты его подписания </w:t>
      </w:r>
      <w:r w:rsidR="0040341D" w:rsidRPr="00DB6C39">
        <w:rPr>
          <w:rFonts w:ascii="Times New Roman" w:hAnsi="Times New Roman" w:cs="Times New Roman"/>
          <w:sz w:val="24"/>
          <w:szCs w:val="24"/>
        </w:rPr>
        <w:t>Сторонам</w:t>
      </w:r>
      <w:r w:rsidR="00AE038A" w:rsidRPr="00DB6C39">
        <w:rPr>
          <w:rFonts w:ascii="Times New Roman" w:hAnsi="Times New Roman" w:cs="Times New Roman"/>
          <w:sz w:val="24"/>
          <w:szCs w:val="24"/>
        </w:rPr>
        <w:t xml:space="preserve">и и действует </w:t>
      </w:r>
      <w:r w:rsidR="00D86687" w:rsidRPr="00DB6C39">
        <w:rPr>
          <w:rFonts w:ascii="Times New Roman" w:hAnsi="Times New Roman" w:cs="Times New Roman"/>
          <w:sz w:val="24"/>
          <w:szCs w:val="24"/>
        </w:rPr>
        <w:t>до полного исполнения сторонами обязательств</w:t>
      </w:r>
      <w:r w:rsidR="00D56996" w:rsidRPr="00DB6C39">
        <w:rPr>
          <w:rFonts w:ascii="Times New Roman" w:hAnsi="Times New Roman" w:cs="Times New Roman"/>
          <w:sz w:val="24"/>
          <w:szCs w:val="24"/>
        </w:rPr>
        <w:t>.</w:t>
      </w:r>
    </w:p>
    <w:p w14:paraId="2ECDA421" w14:textId="77777777" w:rsidR="00DE64B3" w:rsidRPr="00DB6C39" w:rsidRDefault="00DE64B3" w:rsidP="006B3A1D">
      <w:pPr>
        <w:tabs>
          <w:tab w:val="left" w:pos="0"/>
        </w:tabs>
        <w:jc w:val="both"/>
        <w:rPr>
          <w:rFonts w:ascii="Times New Roman" w:hAnsi="Times New Roman" w:cs="Times New Roman"/>
          <w:sz w:val="24"/>
          <w:szCs w:val="24"/>
        </w:rPr>
      </w:pPr>
    </w:p>
    <w:p w14:paraId="221E629A" w14:textId="77777777" w:rsidR="00AE038A" w:rsidRPr="00DB6C39" w:rsidRDefault="003B29F3" w:rsidP="006B3A1D">
      <w:pPr>
        <w:tabs>
          <w:tab w:val="left" w:pos="0"/>
        </w:tabs>
        <w:jc w:val="both"/>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 xml:space="preserve">                                                     </w:t>
      </w:r>
      <w:r w:rsidR="00C05979" w:rsidRPr="00DB6C39">
        <w:rPr>
          <w:rFonts w:ascii="Times New Roman" w:hAnsi="Times New Roman" w:cs="Times New Roman"/>
          <w:b/>
          <w:bCs/>
          <w:smallCaps/>
          <w:snapToGrid w:val="0"/>
          <w:sz w:val="24"/>
          <w:szCs w:val="24"/>
        </w:rPr>
        <w:t xml:space="preserve">                           5. </w:t>
      </w:r>
      <w:r w:rsidR="00D56996" w:rsidRPr="00DB6C39">
        <w:rPr>
          <w:rFonts w:ascii="Times New Roman" w:hAnsi="Times New Roman" w:cs="Times New Roman"/>
          <w:b/>
          <w:bCs/>
          <w:smallCaps/>
          <w:snapToGrid w:val="0"/>
          <w:sz w:val="24"/>
          <w:szCs w:val="24"/>
        </w:rPr>
        <w:t>Ответственность Сторон</w:t>
      </w:r>
    </w:p>
    <w:p w14:paraId="02B974E8" w14:textId="77777777" w:rsidR="00D56996" w:rsidRPr="00DB6C39" w:rsidRDefault="00CB310E" w:rsidP="006B3A1D">
      <w:pPr>
        <w:jc w:val="both"/>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5.1.</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За невыполнение или ненадлежащее выполнение Сторонами принятых на себя обязательств по Договору, Стороны несут ответственность в соответствии с действующим законодательством РФ.</w:t>
      </w:r>
    </w:p>
    <w:p w14:paraId="1FC69C49" w14:textId="77777777" w:rsidR="00D56996" w:rsidRPr="00DB6C39" w:rsidRDefault="00CB310E"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5.2.</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Исполнитель самостоятельно несет ответственность за вред, причиненный транспортными средствами третьим лицам.</w:t>
      </w:r>
    </w:p>
    <w:p w14:paraId="2166523F" w14:textId="77777777" w:rsidR="004A13D0" w:rsidRPr="00DB6C39" w:rsidRDefault="004A13D0" w:rsidP="004A13D0">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xml:space="preserve">5.3. В случае гибели или повреждения арендованного </w:t>
      </w:r>
      <w:r w:rsidR="00F069F0" w:rsidRPr="00DB6C39">
        <w:rPr>
          <w:rFonts w:ascii="Times New Roman" w:hAnsi="Times New Roman" w:cs="Times New Roman"/>
          <w:snapToGrid w:val="0"/>
          <w:sz w:val="24"/>
          <w:szCs w:val="24"/>
        </w:rPr>
        <w:t>Т</w:t>
      </w:r>
      <w:r w:rsidRPr="00DB6C39">
        <w:rPr>
          <w:rFonts w:ascii="Times New Roman" w:hAnsi="Times New Roman" w:cs="Times New Roman"/>
          <w:snapToGrid w:val="0"/>
          <w:sz w:val="24"/>
          <w:szCs w:val="24"/>
        </w:rPr>
        <w:t xml:space="preserve">ранспортного средства </w:t>
      </w:r>
      <w:r w:rsidR="00F069F0" w:rsidRPr="00DB6C39">
        <w:rPr>
          <w:rFonts w:ascii="Times New Roman" w:hAnsi="Times New Roman" w:cs="Times New Roman"/>
          <w:snapToGrid w:val="0"/>
          <w:sz w:val="24"/>
          <w:szCs w:val="24"/>
        </w:rPr>
        <w:t>Заказчик</w:t>
      </w:r>
      <w:r w:rsidRPr="00DB6C39">
        <w:rPr>
          <w:rFonts w:ascii="Times New Roman" w:hAnsi="Times New Roman" w:cs="Times New Roman"/>
          <w:snapToGrid w:val="0"/>
          <w:sz w:val="24"/>
          <w:szCs w:val="24"/>
        </w:rPr>
        <w:t xml:space="preserve"> обязан возместить </w:t>
      </w:r>
      <w:r w:rsidR="00F069F0" w:rsidRPr="00DB6C39">
        <w:rPr>
          <w:rFonts w:ascii="Times New Roman" w:hAnsi="Times New Roman" w:cs="Times New Roman"/>
          <w:snapToGrid w:val="0"/>
          <w:sz w:val="24"/>
          <w:szCs w:val="24"/>
        </w:rPr>
        <w:t>Исполнителю</w:t>
      </w:r>
      <w:r w:rsidRPr="00DB6C39">
        <w:rPr>
          <w:rFonts w:ascii="Times New Roman" w:hAnsi="Times New Roman" w:cs="Times New Roman"/>
          <w:snapToGrid w:val="0"/>
          <w:sz w:val="24"/>
          <w:szCs w:val="24"/>
        </w:rPr>
        <w:t xml:space="preserve"> причиненные убытки, если гибель или повреждение </w:t>
      </w:r>
      <w:r w:rsidR="00F069F0" w:rsidRPr="00DB6C39">
        <w:rPr>
          <w:rFonts w:ascii="Times New Roman" w:hAnsi="Times New Roman" w:cs="Times New Roman"/>
          <w:snapToGrid w:val="0"/>
          <w:sz w:val="24"/>
          <w:szCs w:val="24"/>
        </w:rPr>
        <w:t>Транспортного средства произошли:</w:t>
      </w:r>
    </w:p>
    <w:p w14:paraId="6D6E0E6E" w14:textId="77777777" w:rsidR="00F069F0" w:rsidRPr="00DB6C39" w:rsidRDefault="00F069F0" w:rsidP="004A13D0">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xml:space="preserve">5.3.1. </w:t>
      </w:r>
      <w:r w:rsidR="00D86687" w:rsidRPr="00DB6C39">
        <w:rPr>
          <w:rFonts w:ascii="Times New Roman" w:hAnsi="Times New Roman" w:cs="Times New Roman"/>
          <w:snapToGrid w:val="0"/>
          <w:sz w:val="24"/>
          <w:szCs w:val="24"/>
        </w:rPr>
        <w:t>в</w:t>
      </w:r>
      <w:r w:rsidRPr="00DB6C39">
        <w:rPr>
          <w:rFonts w:ascii="Times New Roman" w:hAnsi="Times New Roman" w:cs="Times New Roman"/>
          <w:snapToGrid w:val="0"/>
          <w:sz w:val="24"/>
          <w:szCs w:val="24"/>
        </w:rPr>
        <w:t xml:space="preserve"> результате действий сотрудников Заказчика либо лиц, которые осуществляли проезд в Транспортном средстве по согласованию с Заказчиком;</w:t>
      </w:r>
    </w:p>
    <w:p w14:paraId="322C801B" w14:textId="77777777" w:rsidR="00F069F0" w:rsidRPr="00DB6C39" w:rsidRDefault="00F069F0" w:rsidP="004A13D0">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5.3.2. по вине Заказчика.</w:t>
      </w:r>
    </w:p>
    <w:p w14:paraId="703B663F" w14:textId="77777777" w:rsidR="00F069F0" w:rsidRPr="00DB6C39" w:rsidRDefault="00F069F0" w:rsidP="004A13D0">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5.4. В иных случаях ответственность за гибель или повреждение Транспортного средства несет Исполнитель.</w:t>
      </w:r>
    </w:p>
    <w:p w14:paraId="31CE61F1" w14:textId="77777777" w:rsidR="00DE64B3" w:rsidRPr="00DB6C39" w:rsidRDefault="00DE64B3" w:rsidP="006B3A1D">
      <w:pPr>
        <w:jc w:val="both"/>
        <w:rPr>
          <w:rFonts w:ascii="Times New Roman" w:hAnsi="Times New Roman" w:cs="Times New Roman"/>
          <w:snapToGrid w:val="0"/>
          <w:sz w:val="24"/>
          <w:szCs w:val="24"/>
        </w:rPr>
      </w:pPr>
    </w:p>
    <w:p w14:paraId="5590397C" w14:textId="77777777" w:rsidR="00D56996" w:rsidRPr="00DB6C39" w:rsidRDefault="00C05979" w:rsidP="006B3A1D">
      <w:pPr>
        <w:tabs>
          <w:tab w:val="left" w:pos="360"/>
        </w:tabs>
        <w:jc w:val="both"/>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 xml:space="preserve">                                                                     6. </w:t>
      </w:r>
      <w:r w:rsidR="00D56996" w:rsidRPr="00DB6C39">
        <w:rPr>
          <w:rFonts w:ascii="Times New Roman" w:hAnsi="Times New Roman" w:cs="Times New Roman"/>
          <w:b/>
          <w:bCs/>
          <w:smallCaps/>
          <w:snapToGrid w:val="0"/>
          <w:sz w:val="24"/>
          <w:szCs w:val="24"/>
        </w:rPr>
        <w:t>Обстоятельства непреодолимой силы</w:t>
      </w:r>
    </w:p>
    <w:p w14:paraId="18FA2935" w14:textId="77777777" w:rsidR="00D56996" w:rsidRPr="00DB6C39" w:rsidRDefault="00CB310E" w:rsidP="006B3A1D">
      <w:pPr>
        <w:jc w:val="both"/>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6.1.</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w:t>
      </w:r>
      <w:r w:rsidR="00271D7F" w:rsidRPr="00DB6C39">
        <w:rPr>
          <w:rFonts w:ascii="Times New Roman" w:hAnsi="Times New Roman" w:cs="Times New Roman"/>
          <w:snapToGrid w:val="0"/>
          <w:sz w:val="24"/>
          <w:szCs w:val="24"/>
        </w:rPr>
        <w:t>ятельств непреодолимой силы, например,</w:t>
      </w:r>
      <w:r w:rsidR="00D56996" w:rsidRPr="00DB6C39">
        <w:rPr>
          <w:rFonts w:ascii="Times New Roman" w:hAnsi="Times New Roman" w:cs="Times New Roman"/>
          <w:snapToGrid w:val="0"/>
          <w:sz w:val="24"/>
          <w:szCs w:val="24"/>
        </w:rPr>
        <w:t xml:space="preserve"> пожар</w:t>
      </w:r>
      <w:r w:rsidR="00271D7F" w:rsidRPr="00DB6C39">
        <w:rPr>
          <w:rFonts w:ascii="Times New Roman" w:hAnsi="Times New Roman" w:cs="Times New Roman"/>
          <w:snapToGrid w:val="0"/>
          <w:sz w:val="24"/>
          <w:szCs w:val="24"/>
        </w:rPr>
        <w:t>а</w:t>
      </w:r>
      <w:r w:rsidR="00D56996" w:rsidRPr="00DB6C39">
        <w:rPr>
          <w:rFonts w:ascii="Times New Roman" w:hAnsi="Times New Roman" w:cs="Times New Roman"/>
          <w:snapToGrid w:val="0"/>
          <w:sz w:val="24"/>
          <w:szCs w:val="24"/>
        </w:rPr>
        <w:t>, наводнени</w:t>
      </w:r>
      <w:r w:rsidR="00271D7F" w:rsidRPr="00DB6C39">
        <w:rPr>
          <w:rFonts w:ascii="Times New Roman" w:hAnsi="Times New Roman" w:cs="Times New Roman"/>
          <w:snapToGrid w:val="0"/>
          <w:sz w:val="24"/>
          <w:szCs w:val="24"/>
        </w:rPr>
        <w:t>я</w:t>
      </w:r>
      <w:r w:rsidR="00D56996" w:rsidRPr="00DB6C39">
        <w:rPr>
          <w:rFonts w:ascii="Times New Roman" w:hAnsi="Times New Roman" w:cs="Times New Roman"/>
          <w:snapToGrid w:val="0"/>
          <w:sz w:val="24"/>
          <w:szCs w:val="24"/>
        </w:rPr>
        <w:t>, землетрясени</w:t>
      </w:r>
      <w:r w:rsidR="00271D7F" w:rsidRPr="00DB6C39">
        <w:rPr>
          <w:rFonts w:ascii="Times New Roman" w:hAnsi="Times New Roman" w:cs="Times New Roman"/>
          <w:snapToGrid w:val="0"/>
          <w:sz w:val="24"/>
          <w:szCs w:val="24"/>
        </w:rPr>
        <w:t>я</w:t>
      </w:r>
      <w:r w:rsidR="00D56996" w:rsidRPr="00DB6C39">
        <w:rPr>
          <w:rFonts w:ascii="Times New Roman" w:hAnsi="Times New Roman" w:cs="Times New Roman"/>
          <w:snapToGrid w:val="0"/>
          <w:sz w:val="24"/>
          <w:szCs w:val="24"/>
        </w:rPr>
        <w:t>, военны</w:t>
      </w:r>
      <w:r w:rsidR="00271D7F" w:rsidRPr="00DB6C39">
        <w:rPr>
          <w:rFonts w:ascii="Times New Roman" w:hAnsi="Times New Roman" w:cs="Times New Roman"/>
          <w:snapToGrid w:val="0"/>
          <w:sz w:val="24"/>
          <w:szCs w:val="24"/>
        </w:rPr>
        <w:t>х</w:t>
      </w:r>
      <w:r w:rsidR="00D56996" w:rsidRPr="00DB6C39">
        <w:rPr>
          <w:rFonts w:ascii="Times New Roman" w:hAnsi="Times New Roman" w:cs="Times New Roman"/>
          <w:snapToGrid w:val="0"/>
          <w:sz w:val="24"/>
          <w:szCs w:val="24"/>
        </w:rPr>
        <w:t xml:space="preserve"> действи</w:t>
      </w:r>
      <w:r w:rsidR="00271D7F" w:rsidRPr="00DB6C39">
        <w:rPr>
          <w:rFonts w:ascii="Times New Roman" w:hAnsi="Times New Roman" w:cs="Times New Roman"/>
          <w:snapToGrid w:val="0"/>
          <w:sz w:val="24"/>
          <w:szCs w:val="24"/>
        </w:rPr>
        <w:t>й</w:t>
      </w:r>
      <w:r w:rsidR="00D56996" w:rsidRPr="00DB6C39">
        <w:rPr>
          <w:rFonts w:ascii="Times New Roman" w:hAnsi="Times New Roman" w:cs="Times New Roman"/>
          <w:snapToGrid w:val="0"/>
          <w:sz w:val="24"/>
          <w:szCs w:val="24"/>
        </w:rPr>
        <w:t>, нормативны</w:t>
      </w:r>
      <w:r w:rsidR="00271D7F" w:rsidRPr="00DB6C39">
        <w:rPr>
          <w:rFonts w:ascii="Times New Roman" w:hAnsi="Times New Roman" w:cs="Times New Roman"/>
          <w:snapToGrid w:val="0"/>
          <w:sz w:val="24"/>
          <w:szCs w:val="24"/>
        </w:rPr>
        <w:t>х</w:t>
      </w:r>
      <w:r w:rsidR="00D56996" w:rsidRPr="00DB6C39">
        <w:rPr>
          <w:rFonts w:ascii="Times New Roman" w:hAnsi="Times New Roman" w:cs="Times New Roman"/>
          <w:snapToGrid w:val="0"/>
          <w:sz w:val="24"/>
          <w:szCs w:val="24"/>
        </w:rPr>
        <w:t xml:space="preserve"> </w:t>
      </w:r>
      <w:r w:rsidR="00310FC4" w:rsidRPr="00DB6C39">
        <w:rPr>
          <w:rFonts w:ascii="Times New Roman" w:hAnsi="Times New Roman" w:cs="Times New Roman"/>
          <w:snapToGrid w:val="0"/>
          <w:sz w:val="24"/>
          <w:szCs w:val="24"/>
        </w:rPr>
        <w:t xml:space="preserve">или иных </w:t>
      </w:r>
      <w:r w:rsidR="00D56996" w:rsidRPr="00DB6C39">
        <w:rPr>
          <w:rFonts w:ascii="Times New Roman" w:hAnsi="Times New Roman" w:cs="Times New Roman"/>
          <w:snapToGrid w:val="0"/>
          <w:sz w:val="24"/>
          <w:szCs w:val="24"/>
        </w:rPr>
        <w:t>указани</w:t>
      </w:r>
      <w:r w:rsidR="00271D7F" w:rsidRPr="00DB6C39">
        <w:rPr>
          <w:rFonts w:ascii="Times New Roman" w:hAnsi="Times New Roman" w:cs="Times New Roman"/>
          <w:snapToGrid w:val="0"/>
          <w:sz w:val="24"/>
          <w:szCs w:val="24"/>
        </w:rPr>
        <w:t>й</w:t>
      </w:r>
      <w:r w:rsidR="00D56996" w:rsidRPr="00DB6C39">
        <w:rPr>
          <w:rFonts w:ascii="Times New Roman" w:hAnsi="Times New Roman" w:cs="Times New Roman"/>
          <w:snapToGrid w:val="0"/>
          <w:sz w:val="24"/>
          <w:szCs w:val="24"/>
        </w:rPr>
        <w:t xml:space="preserve"> государственных органов, имеющи</w:t>
      </w:r>
      <w:r w:rsidR="00271D7F" w:rsidRPr="00DB6C39">
        <w:rPr>
          <w:rFonts w:ascii="Times New Roman" w:hAnsi="Times New Roman" w:cs="Times New Roman"/>
          <w:snapToGrid w:val="0"/>
          <w:sz w:val="24"/>
          <w:szCs w:val="24"/>
        </w:rPr>
        <w:t>х</w:t>
      </w:r>
      <w:r w:rsidR="00D56996" w:rsidRPr="00DB6C39">
        <w:rPr>
          <w:rFonts w:ascii="Times New Roman" w:hAnsi="Times New Roman" w:cs="Times New Roman"/>
          <w:snapToGrid w:val="0"/>
          <w:sz w:val="24"/>
          <w:szCs w:val="24"/>
        </w:rPr>
        <w:t xml:space="preserve"> обязательную с</w:t>
      </w:r>
      <w:r w:rsidR="00271D7F" w:rsidRPr="00DB6C39">
        <w:rPr>
          <w:rFonts w:ascii="Times New Roman" w:hAnsi="Times New Roman" w:cs="Times New Roman"/>
          <w:snapToGrid w:val="0"/>
          <w:sz w:val="24"/>
          <w:szCs w:val="24"/>
        </w:rPr>
        <w:t>илу хотя бы для одной из сторон и</w:t>
      </w:r>
      <w:r w:rsidR="00D56996" w:rsidRPr="00DB6C39">
        <w:rPr>
          <w:rFonts w:ascii="Times New Roman" w:hAnsi="Times New Roman" w:cs="Times New Roman"/>
          <w:snapToGrid w:val="0"/>
          <w:sz w:val="24"/>
          <w:szCs w:val="24"/>
        </w:rPr>
        <w:t xml:space="preserve"> возникши</w:t>
      </w:r>
      <w:r w:rsidR="00271D7F" w:rsidRPr="00DB6C39">
        <w:rPr>
          <w:rFonts w:ascii="Times New Roman" w:hAnsi="Times New Roman" w:cs="Times New Roman"/>
          <w:snapToGrid w:val="0"/>
          <w:sz w:val="24"/>
          <w:szCs w:val="24"/>
        </w:rPr>
        <w:t>х</w:t>
      </w:r>
      <w:r w:rsidR="00D56996" w:rsidRPr="00DB6C39">
        <w:rPr>
          <w:rFonts w:ascii="Times New Roman" w:hAnsi="Times New Roman" w:cs="Times New Roman"/>
          <w:snapToGrid w:val="0"/>
          <w:sz w:val="24"/>
          <w:szCs w:val="24"/>
        </w:rPr>
        <w:t xml:space="preserve"> после заключения Договора при условии, что данные обстоятельства непосредственно повлияли на выполнение сторонами обязательств. </w:t>
      </w:r>
    </w:p>
    <w:p w14:paraId="500BA3F4" w14:textId="77777777" w:rsidR="00D56996" w:rsidRPr="00DB6C39" w:rsidRDefault="00D56996" w:rsidP="006B3A1D">
      <w:pPr>
        <w:jc w:val="both"/>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6.2</w:t>
      </w:r>
      <w:r w:rsidR="00CB310E" w:rsidRPr="00DB6C39">
        <w:rPr>
          <w:rFonts w:ascii="Times New Roman" w:hAnsi="Times New Roman" w:cs="Times New Roman"/>
          <w:snapToGrid w:val="0"/>
          <w:sz w:val="24"/>
          <w:szCs w:val="24"/>
        </w:rPr>
        <w:t>.</w:t>
      </w:r>
      <w:r w:rsidR="005F1F6E" w:rsidRPr="00DB6C39">
        <w:rPr>
          <w:rFonts w:ascii="Times New Roman" w:hAnsi="Times New Roman" w:cs="Times New Roman"/>
          <w:snapToGrid w:val="0"/>
          <w:sz w:val="24"/>
          <w:szCs w:val="24"/>
        </w:rPr>
        <w:t xml:space="preserve"> </w:t>
      </w:r>
      <w:r w:rsidRPr="00DB6C39">
        <w:rPr>
          <w:rFonts w:ascii="Times New Roman" w:hAnsi="Times New Roman" w:cs="Times New Roman"/>
          <w:snapToGrid w:val="0"/>
          <w:sz w:val="24"/>
          <w:szCs w:val="24"/>
        </w:rPr>
        <w:t>При возникновении обстоятельств непреодолимой силы срок исполнения договорных обязательств соразмерно откладывается на срок действия соответствующих обстоятельств. При невозможности исполнения обязательств на срок свыше двух месяцев, каждая из сторон имеет право расторгнуть настоящий Договор полностью или частично, в этом случае стороны должны провести взаиморасчеты пропорционально выполненной части работы.</w:t>
      </w:r>
    </w:p>
    <w:p w14:paraId="699DAF57" w14:textId="77777777" w:rsidR="00D56996" w:rsidRPr="00DB6C39" w:rsidRDefault="00CB310E"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6.3.</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Сторона, которая не в состоянии выполнить свои договорные обязательства по причине возникновения форс-мажорных обстоятельств должна проинформировать другую сторону об их возникновении и прекращении с обязательным приложением справки уполномоченного государственного органа в течение 7 (Сем</w:t>
      </w:r>
      <w:r w:rsidR="00BB5CBA" w:rsidRPr="00DB6C39">
        <w:rPr>
          <w:rFonts w:ascii="Times New Roman" w:hAnsi="Times New Roman" w:cs="Times New Roman"/>
          <w:snapToGrid w:val="0"/>
          <w:sz w:val="24"/>
          <w:szCs w:val="24"/>
        </w:rPr>
        <w:t>и</w:t>
      </w:r>
      <w:r w:rsidR="00D56996" w:rsidRPr="00DB6C39">
        <w:rPr>
          <w:rFonts w:ascii="Times New Roman" w:hAnsi="Times New Roman" w:cs="Times New Roman"/>
          <w:snapToGrid w:val="0"/>
          <w:sz w:val="24"/>
          <w:szCs w:val="24"/>
        </w:rPr>
        <w:t>) дней с соответствующего момента, - в противном случае сторона лишается права ссылаться на них.</w:t>
      </w:r>
    </w:p>
    <w:p w14:paraId="615C856E" w14:textId="77777777" w:rsidR="00DE64B3" w:rsidRPr="00DB6C39" w:rsidRDefault="00DE64B3" w:rsidP="006B3A1D">
      <w:pPr>
        <w:jc w:val="both"/>
        <w:rPr>
          <w:rFonts w:ascii="Times New Roman" w:hAnsi="Times New Roman" w:cs="Times New Roman"/>
          <w:b/>
          <w:bCs/>
          <w:snapToGrid w:val="0"/>
          <w:sz w:val="24"/>
          <w:szCs w:val="24"/>
        </w:rPr>
      </w:pPr>
    </w:p>
    <w:p w14:paraId="3577AB39" w14:textId="77777777" w:rsidR="00D56996" w:rsidRPr="00DB6C39" w:rsidRDefault="00D56996" w:rsidP="00271D7F">
      <w:pPr>
        <w:tabs>
          <w:tab w:val="left" w:pos="360"/>
        </w:tabs>
        <w:ind w:left="360" w:hanging="360"/>
        <w:jc w:val="center"/>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7.</w:t>
      </w:r>
      <w:r w:rsidRPr="00DB6C39">
        <w:rPr>
          <w:rFonts w:ascii="Times New Roman" w:hAnsi="Times New Roman" w:cs="Times New Roman"/>
          <w:b/>
          <w:bCs/>
          <w:smallCaps/>
          <w:snapToGrid w:val="0"/>
          <w:sz w:val="24"/>
          <w:szCs w:val="24"/>
        </w:rPr>
        <w:tab/>
        <w:t>Конфиденциальность</w:t>
      </w:r>
    </w:p>
    <w:p w14:paraId="4AF07084" w14:textId="77777777" w:rsidR="00D56996" w:rsidRPr="00DB6C39" w:rsidRDefault="002F61EC" w:rsidP="006B3A1D">
      <w:pPr>
        <w:jc w:val="both"/>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7.1.</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 xml:space="preserve">Условия настоящего Договора, всех Дополнительных соглашений и Приложений к нему, а также информация и материалы, которыми стороны обмениваются в ходе их исполнения являются конфиденциальными. </w:t>
      </w:r>
    </w:p>
    <w:p w14:paraId="05194462" w14:textId="77777777" w:rsidR="00D56996" w:rsidRPr="00DB6C39" w:rsidRDefault="002F61EC" w:rsidP="006B3A1D">
      <w:pPr>
        <w:jc w:val="both"/>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7.2.</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 xml:space="preserve">Сторона Договора, нарушившая условие о конфиденциальности, обязана возместить второй Стороне все убытки, причиненные разглашением конфиденциальной информации или передачей ее третьим лицам, за исключением случаев передачи уполномоченным государственным органам в силу прямого указания закона, если при этом нарушившая условие о конфиденциальности Сторона предприняла все зависящие от нее меры для предотвращения доступа к конфиденциальной </w:t>
      </w:r>
      <w:r w:rsidR="00D56996" w:rsidRPr="00DB6C39">
        <w:rPr>
          <w:rFonts w:ascii="Times New Roman" w:hAnsi="Times New Roman" w:cs="Times New Roman"/>
          <w:snapToGrid w:val="0"/>
          <w:sz w:val="24"/>
          <w:szCs w:val="24"/>
        </w:rPr>
        <w:lastRenderedPageBreak/>
        <w:t xml:space="preserve">информации третьих лиц в процессе такой передачи. </w:t>
      </w:r>
    </w:p>
    <w:p w14:paraId="35612191" w14:textId="77777777" w:rsidR="00DE64B3" w:rsidRPr="00DB6C39" w:rsidRDefault="002F61EC"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7.3.</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Условие настоящего Договора о конфиденциальности, относящееся также ко всем Дополнительным соглашениям и приложениям к нему, действует в течение трех лет с даты подписания Договора или Дополнительных соглашений и приложений к нему соответственно.</w:t>
      </w:r>
    </w:p>
    <w:p w14:paraId="6A5199D4" w14:textId="77777777" w:rsidR="00D56996" w:rsidRPr="00DB6C39" w:rsidRDefault="00D56996" w:rsidP="006B3A1D">
      <w:pPr>
        <w:jc w:val="both"/>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 xml:space="preserve"> </w:t>
      </w:r>
    </w:p>
    <w:p w14:paraId="57875845" w14:textId="77777777" w:rsidR="00D56996" w:rsidRPr="00DB6C39" w:rsidRDefault="00D56996" w:rsidP="00271D7F">
      <w:pPr>
        <w:jc w:val="center"/>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8.</w:t>
      </w:r>
      <w:r w:rsidRPr="00DB6C39">
        <w:rPr>
          <w:rFonts w:ascii="Times New Roman" w:hAnsi="Times New Roman" w:cs="Times New Roman"/>
          <w:b/>
          <w:bCs/>
          <w:smallCaps/>
          <w:snapToGrid w:val="0"/>
          <w:sz w:val="24"/>
          <w:szCs w:val="24"/>
        </w:rPr>
        <w:tab/>
        <w:t>Заключительные положения</w:t>
      </w:r>
    </w:p>
    <w:p w14:paraId="7E522B60" w14:textId="77777777" w:rsidR="00D56996" w:rsidRPr="00DB6C39" w:rsidRDefault="002F61EC"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8.1.</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Любые изменения и дополнения к настоящему Договору, являющиеся его неотъемлемой частью, действительны при условии, что они совершены в письменной форме и подписаны сторонами.</w:t>
      </w:r>
    </w:p>
    <w:p w14:paraId="3156F9B0" w14:textId="77777777" w:rsidR="00072293" w:rsidRPr="00DB6C39" w:rsidRDefault="00072293" w:rsidP="00072293">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Настоящий договор, а также все связанные с ним заявление, уведомления, извещения, требования и иные юридически значимые сообщения (далее - сообщения) направляются Сторонами любым из следующих способов:</w:t>
      </w:r>
    </w:p>
    <w:p w14:paraId="70B5997F" w14:textId="77777777" w:rsidR="00072293" w:rsidRPr="00DB6C39" w:rsidRDefault="00072293" w:rsidP="00072293">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заказным письмом с уведомлением о вручении по адресам, указанным в настоящем договоре;</w:t>
      </w:r>
    </w:p>
    <w:p w14:paraId="01CE7EB3" w14:textId="77777777" w:rsidR="00072293" w:rsidRPr="00DB6C39" w:rsidRDefault="00072293" w:rsidP="00072293">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14:paraId="69DF3952" w14:textId="77777777" w:rsidR="00072293" w:rsidRPr="00DB6C39" w:rsidRDefault="00072293" w:rsidP="00072293">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 по факсимильной связи, электронной почте или иным способом связи, указанным в реквизитах сторон в настоящем договоре.</w:t>
      </w:r>
    </w:p>
    <w:p w14:paraId="33A6E3A5" w14:textId="77777777" w:rsidR="00072293" w:rsidRPr="00DB6C39" w:rsidRDefault="00072293" w:rsidP="00072293">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Сканы документов (в том числе настоящего договора) являются действительными и признаются сторонами как оригиналы.</w:t>
      </w:r>
    </w:p>
    <w:p w14:paraId="24780E27" w14:textId="77777777" w:rsidR="00D56996" w:rsidRPr="00DB6C39" w:rsidRDefault="002F61EC"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8.2.</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Все спорные вопросы, возникающие в процессе исполнения Договора, разрешаются путем переговоров. При невозможности урегулирования разногласий во внесудебном порядке споры по настоящему Договору рассматриваются в Арбитражном суде Нижегородской области.</w:t>
      </w:r>
    </w:p>
    <w:p w14:paraId="2CC3C683" w14:textId="77777777" w:rsidR="00D56996" w:rsidRPr="00DB6C39" w:rsidRDefault="002F61EC"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8.3.</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Во всем, что не предусмотрено в настоящем Договоре, стороны руководствуются действующим законодательством.</w:t>
      </w:r>
    </w:p>
    <w:p w14:paraId="6DA348FC" w14:textId="77777777" w:rsidR="001041FE" w:rsidRPr="00DB6C39" w:rsidRDefault="002F61EC" w:rsidP="006B3A1D">
      <w:pPr>
        <w:jc w:val="both"/>
        <w:rPr>
          <w:rFonts w:ascii="Times New Roman" w:hAnsi="Times New Roman" w:cs="Times New Roman"/>
          <w:snapToGrid w:val="0"/>
          <w:sz w:val="24"/>
          <w:szCs w:val="24"/>
        </w:rPr>
      </w:pPr>
      <w:r w:rsidRPr="00DB6C39">
        <w:rPr>
          <w:rFonts w:ascii="Times New Roman" w:hAnsi="Times New Roman" w:cs="Times New Roman"/>
          <w:snapToGrid w:val="0"/>
          <w:sz w:val="24"/>
          <w:szCs w:val="24"/>
        </w:rPr>
        <w:t>8.4.</w:t>
      </w:r>
      <w:r w:rsidR="005F1F6E" w:rsidRPr="00DB6C39">
        <w:rPr>
          <w:rFonts w:ascii="Times New Roman" w:hAnsi="Times New Roman" w:cs="Times New Roman"/>
          <w:snapToGrid w:val="0"/>
          <w:sz w:val="24"/>
          <w:szCs w:val="24"/>
        </w:rPr>
        <w:t xml:space="preserve"> </w:t>
      </w:r>
      <w:r w:rsidR="00D56996" w:rsidRPr="00DB6C39">
        <w:rPr>
          <w:rFonts w:ascii="Times New Roman" w:hAnsi="Times New Roman" w:cs="Times New Roman"/>
          <w:snapToGrid w:val="0"/>
          <w:sz w:val="24"/>
          <w:szCs w:val="24"/>
        </w:rPr>
        <w:t>Настоящий Договор составлен в двух экземплярах, имеющих одинаковую юридическую силу, по одному для каждой из сторон.</w:t>
      </w:r>
    </w:p>
    <w:p w14:paraId="2C33CAA2" w14:textId="77777777" w:rsidR="00DE64B3" w:rsidRPr="00DB6C39" w:rsidRDefault="00DE64B3" w:rsidP="006B3A1D">
      <w:pPr>
        <w:jc w:val="both"/>
        <w:rPr>
          <w:rFonts w:ascii="Times New Roman" w:hAnsi="Times New Roman" w:cs="Times New Roman"/>
          <w:snapToGrid w:val="0"/>
          <w:sz w:val="24"/>
          <w:szCs w:val="24"/>
        </w:rPr>
      </w:pPr>
    </w:p>
    <w:p w14:paraId="59F16FA8" w14:textId="77777777" w:rsidR="00D56996" w:rsidRPr="00DB6C39" w:rsidRDefault="00D56996">
      <w:pPr>
        <w:tabs>
          <w:tab w:val="left" w:pos="360"/>
        </w:tabs>
        <w:ind w:left="360" w:hanging="360"/>
        <w:jc w:val="center"/>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9.</w:t>
      </w:r>
      <w:r w:rsidRPr="00DB6C39">
        <w:rPr>
          <w:rFonts w:ascii="Times New Roman" w:hAnsi="Times New Roman" w:cs="Times New Roman"/>
          <w:b/>
          <w:bCs/>
          <w:smallCaps/>
          <w:snapToGrid w:val="0"/>
          <w:sz w:val="24"/>
          <w:szCs w:val="24"/>
        </w:rPr>
        <w:tab/>
        <w:t>Реквизиты и подписи сторон</w:t>
      </w:r>
    </w:p>
    <w:tbl>
      <w:tblPr>
        <w:tblW w:w="0" w:type="auto"/>
        <w:tblInd w:w="-132" w:type="dxa"/>
        <w:tblLayout w:type="fixed"/>
        <w:tblCellMar>
          <w:left w:w="10" w:type="dxa"/>
          <w:right w:w="10" w:type="dxa"/>
        </w:tblCellMar>
        <w:tblLook w:val="0000" w:firstRow="0" w:lastRow="0" w:firstColumn="0" w:lastColumn="0" w:noHBand="0" w:noVBand="0"/>
      </w:tblPr>
      <w:tblGrid>
        <w:gridCol w:w="5387"/>
        <w:gridCol w:w="4961"/>
      </w:tblGrid>
      <w:tr w:rsidR="00D56996" w:rsidRPr="00DB6C39" w14:paraId="743A9AB0" w14:textId="77777777" w:rsidTr="00DB6C39">
        <w:trPr>
          <w:trHeight w:val="1708"/>
        </w:trPr>
        <w:tc>
          <w:tcPr>
            <w:tcW w:w="5387" w:type="dxa"/>
            <w:tcBorders>
              <w:top w:val="single" w:sz="2" w:space="0" w:color="000000"/>
              <w:left w:val="single" w:sz="2" w:space="0" w:color="000000"/>
              <w:bottom w:val="single" w:sz="2" w:space="0" w:color="000000"/>
              <w:right w:val="single" w:sz="2" w:space="0" w:color="000000"/>
            </w:tcBorders>
          </w:tcPr>
          <w:p w14:paraId="1E5572D3" w14:textId="77777777" w:rsidR="00820D33" w:rsidRPr="00DB6C39" w:rsidRDefault="000424F8" w:rsidP="00820D33">
            <w:pPr>
              <w:shd w:val="clear" w:color="auto" w:fill="FFFFFF"/>
              <w:rPr>
                <w:rFonts w:ascii="Times New Roman" w:hAnsi="Times New Roman" w:cs="Times New Roman"/>
                <w:b/>
                <w:sz w:val="24"/>
                <w:szCs w:val="24"/>
              </w:rPr>
            </w:pPr>
            <w:r w:rsidRPr="00DB6C39">
              <w:rPr>
                <w:rFonts w:ascii="Times New Roman" w:hAnsi="Times New Roman" w:cs="Times New Roman"/>
                <w:b/>
                <w:smallCaps/>
                <w:snapToGrid w:val="0"/>
                <w:sz w:val="24"/>
                <w:szCs w:val="24"/>
              </w:rPr>
              <w:t>З</w:t>
            </w:r>
            <w:r w:rsidR="000A3857" w:rsidRPr="00DB6C39">
              <w:rPr>
                <w:rFonts w:ascii="Times New Roman" w:hAnsi="Times New Roman" w:cs="Times New Roman"/>
                <w:b/>
                <w:smallCaps/>
                <w:snapToGrid w:val="0"/>
                <w:sz w:val="24"/>
                <w:szCs w:val="24"/>
              </w:rPr>
              <w:t xml:space="preserve">АКАЗЧИК: </w:t>
            </w:r>
          </w:p>
          <w:p w14:paraId="4F22C69E" w14:textId="77777777" w:rsidR="005B6A0F" w:rsidRPr="00DB6C39" w:rsidRDefault="005B6A0F" w:rsidP="004841E7">
            <w:pPr>
              <w:rPr>
                <w:rFonts w:ascii="Times New Roman" w:hAnsi="Times New Roman" w:cs="Times New Roman"/>
                <w:sz w:val="24"/>
                <w:szCs w:val="24"/>
              </w:rPr>
            </w:pPr>
          </w:p>
        </w:tc>
        <w:tc>
          <w:tcPr>
            <w:tcW w:w="4961" w:type="dxa"/>
            <w:tcBorders>
              <w:top w:val="single" w:sz="2" w:space="0" w:color="000000"/>
              <w:left w:val="single" w:sz="2" w:space="0" w:color="000000"/>
              <w:bottom w:val="single" w:sz="2" w:space="0" w:color="000000"/>
              <w:right w:val="single" w:sz="2" w:space="0" w:color="000000"/>
            </w:tcBorders>
          </w:tcPr>
          <w:p w14:paraId="042A7D8F" w14:textId="77777777" w:rsidR="00D56996" w:rsidRPr="00DB6C39" w:rsidRDefault="00D56996">
            <w:pPr>
              <w:jc w:val="both"/>
              <w:rPr>
                <w:rFonts w:ascii="Times New Roman" w:hAnsi="Times New Roman" w:cs="Times New Roman"/>
                <w:b/>
                <w:bCs/>
                <w:smallCaps/>
                <w:snapToGrid w:val="0"/>
                <w:sz w:val="24"/>
                <w:szCs w:val="24"/>
              </w:rPr>
            </w:pPr>
            <w:bookmarkStart w:id="0" w:name="DDE_LINK1"/>
            <w:r w:rsidRPr="00DB6C39">
              <w:rPr>
                <w:rFonts w:ascii="Times New Roman" w:hAnsi="Times New Roman" w:cs="Times New Roman"/>
                <w:b/>
                <w:bCs/>
                <w:smallCaps/>
                <w:snapToGrid w:val="0"/>
                <w:sz w:val="24"/>
                <w:szCs w:val="24"/>
              </w:rPr>
              <w:t>Исполнитель:</w:t>
            </w:r>
          </w:p>
          <w:p w14:paraId="6D1F8879" w14:textId="77777777" w:rsidR="00D56996" w:rsidRPr="00DB6C39" w:rsidRDefault="00D56996" w:rsidP="00C62588">
            <w:pPr>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ИП Дробышев Д.В.</w:t>
            </w:r>
            <w:r w:rsidR="000A3857" w:rsidRPr="00DB6C39">
              <w:rPr>
                <w:rFonts w:ascii="Times New Roman" w:hAnsi="Times New Roman" w:cs="Times New Roman"/>
                <w:snapToGrid w:val="0"/>
                <w:sz w:val="24"/>
                <w:szCs w:val="24"/>
              </w:rPr>
              <w:t xml:space="preserve"> </w:t>
            </w:r>
          </w:p>
          <w:p w14:paraId="6DC38CA1" w14:textId="77777777" w:rsidR="00D56996" w:rsidRPr="00DB6C39" w:rsidRDefault="00D56996" w:rsidP="00C62588">
            <w:pPr>
              <w:rPr>
                <w:rFonts w:ascii="Times New Roman" w:hAnsi="Times New Roman" w:cs="Times New Roman"/>
                <w:snapToGrid w:val="0"/>
                <w:sz w:val="24"/>
                <w:szCs w:val="24"/>
              </w:rPr>
            </w:pPr>
            <w:r w:rsidRPr="00DB6C39">
              <w:rPr>
                <w:rFonts w:ascii="Times New Roman" w:hAnsi="Times New Roman" w:cs="Times New Roman"/>
                <w:snapToGrid w:val="0"/>
                <w:sz w:val="24"/>
                <w:szCs w:val="24"/>
              </w:rPr>
              <w:t>Адрес: 603116, г.Н.Новгород, Московское шос</w:t>
            </w:r>
            <w:r w:rsidR="000B07F9" w:rsidRPr="00DB6C39">
              <w:rPr>
                <w:rFonts w:ascii="Times New Roman" w:hAnsi="Times New Roman" w:cs="Times New Roman"/>
                <w:snapToGrid w:val="0"/>
                <w:sz w:val="24"/>
                <w:szCs w:val="24"/>
              </w:rPr>
              <w:t>се, д.25, кв. 94. Тел. 415-73-72</w:t>
            </w:r>
          </w:p>
          <w:p w14:paraId="01F6F44E" w14:textId="77777777" w:rsidR="00D56996" w:rsidRPr="00DB6C39" w:rsidRDefault="00624520" w:rsidP="00C62588">
            <w:pPr>
              <w:rPr>
                <w:rFonts w:ascii="Times New Roman" w:hAnsi="Times New Roman" w:cs="Times New Roman"/>
                <w:b/>
                <w:bCs/>
                <w:snapToGrid w:val="0"/>
                <w:sz w:val="24"/>
                <w:szCs w:val="24"/>
              </w:rPr>
            </w:pPr>
            <w:r w:rsidRPr="00DB6C39">
              <w:rPr>
                <w:rFonts w:ascii="Times New Roman" w:hAnsi="Times New Roman" w:cs="Times New Roman"/>
                <w:snapToGrid w:val="0"/>
                <w:sz w:val="24"/>
                <w:szCs w:val="24"/>
              </w:rPr>
              <w:t>ИНН 525715354300</w:t>
            </w:r>
          </w:p>
          <w:p w14:paraId="7A06F287" w14:textId="77777777" w:rsidR="003F2CD7" w:rsidRPr="00DB6C39" w:rsidRDefault="003F2CD7" w:rsidP="003F2CD7">
            <w:pPr>
              <w:pStyle w:val="western"/>
              <w:spacing w:before="0" w:beforeAutospacing="0" w:after="0" w:afterAutospacing="0"/>
            </w:pPr>
            <w:r w:rsidRPr="00DB6C39">
              <w:t>Р/с 40802810701040015436</w:t>
            </w:r>
          </w:p>
          <w:p w14:paraId="77932CF6" w14:textId="77777777" w:rsidR="003F2CD7" w:rsidRPr="00DB6C39" w:rsidRDefault="003F2CD7" w:rsidP="003F2CD7">
            <w:pPr>
              <w:rPr>
                <w:rFonts w:ascii="Times New Roman" w:hAnsi="Times New Roman" w:cs="Times New Roman"/>
                <w:sz w:val="24"/>
                <w:szCs w:val="24"/>
              </w:rPr>
            </w:pPr>
            <w:r w:rsidRPr="00DB6C39">
              <w:rPr>
                <w:rFonts w:ascii="Times New Roman" w:hAnsi="Times New Roman" w:cs="Times New Roman"/>
                <w:sz w:val="24"/>
                <w:szCs w:val="24"/>
              </w:rPr>
              <w:t xml:space="preserve">К/с </w:t>
            </w:r>
            <w:r w:rsidRPr="00DB6C39">
              <w:rPr>
                <w:rFonts w:ascii="Times New Roman" w:hAnsi="Times New Roman" w:cs="Times New Roman"/>
                <w:sz w:val="24"/>
                <w:szCs w:val="24"/>
                <w:shd w:val="clear" w:color="auto" w:fill="FFFFFF"/>
              </w:rPr>
              <w:t>30101810400000000705</w:t>
            </w:r>
          </w:p>
          <w:p w14:paraId="6430DD50" w14:textId="77777777" w:rsidR="003F2CD7" w:rsidRPr="00DB6C39" w:rsidRDefault="003F2CD7" w:rsidP="003F2CD7">
            <w:pPr>
              <w:rPr>
                <w:rFonts w:ascii="Times New Roman" w:hAnsi="Times New Roman" w:cs="Times New Roman"/>
                <w:sz w:val="24"/>
                <w:szCs w:val="24"/>
              </w:rPr>
            </w:pPr>
            <w:r w:rsidRPr="00DB6C39">
              <w:rPr>
                <w:rFonts w:ascii="Times New Roman" w:hAnsi="Times New Roman" w:cs="Times New Roman"/>
                <w:sz w:val="24"/>
                <w:szCs w:val="24"/>
              </w:rPr>
              <w:t xml:space="preserve">БИК </w:t>
            </w:r>
            <w:r w:rsidRPr="00DB6C39">
              <w:rPr>
                <w:rFonts w:ascii="Times New Roman" w:hAnsi="Times New Roman" w:cs="Times New Roman"/>
                <w:sz w:val="24"/>
                <w:szCs w:val="24"/>
                <w:shd w:val="clear" w:color="auto" w:fill="FFFFFF"/>
              </w:rPr>
              <w:t>042202705</w:t>
            </w:r>
          </w:p>
          <w:p w14:paraId="41A74152" w14:textId="77777777" w:rsidR="003F2CD7" w:rsidRPr="00DB6C39" w:rsidRDefault="003F2CD7" w:rsidP="003F2CD7">
            <w:pPr>
              <w:rPr>
                <w:rFonts w:ascii="Times New Roman" w:hAnsi="Times New Roman" w:cs="Times New Roman"/>
                <w:sz w:val="24"/>
                <w:szCs w:val="24"/>
                <w:shd w:val="clear" w:color="auto" w:fill="FFFFFF"/>
              </w:rPr>
            </w:pPr>
            <w:r w:rsidRPr="00DB6C39">
              <w:rPr>
                <w:rFonts w:ascii="Times New Roman" w:hAnsi="Times New Roman" w:cs="Times New Roman"/>
                <w:sz w:val="24"/>
                <w:szCs w:val="24"/>
                <w:shd w:val="clear" w:color="auto" w:fill="FFFFFF"/>
              </w:rPr>
              <w:t>ПАО "НБД-БАНК", г.НИЖНИЙ НОВГОРОД</w:t>
            </w:r>
          </w:p>
          <w:bookmarkEnd w:id="0"/>
          <w:p w14:paraId="4881B8E9" w14:textId="77777777" w:rsidR="00072293" w:rsidRDefault="00072293" w:rsidP="00C62588">
            <w:pPr>
              <w:rPr>
                <w:rFonts w:ascii="Times New Roman" w:hAnsi="Times New Roman" w:cs="Times New Roman"/>
                <w:sz w:val="24"/>
                <w:szCs w:val="24"/>
              </w:rPr>
            </w:pPr>
            <w:r w:rsidRPr="00DB6C39">
              <w:rPr>
                <w:rFonts w:ascii="Times New Roman" w:hAnsi="Times New Roman" w:cs="Times New Roman"/>
                <w:b/>
                <w:bCs/>
                <w:snapToGrid w:val="0"/>
                <w:sz w:val="24"/>
                <w:szCs w:val="24"/>
                <w:lang w:val="en-US"/>
              </w:rPr>
              <w:t xml:space="preserve">e-mail: </w:t>
            </w:r>
            <w:hyperlink r:id="rId7" w:history="1">
              <w:r w:rsidRPr="00DB6C39">
                <w:rPr>
                  <w:rStyle w:val="ab"/>
                  <w:rFonts w:ascii="Times New Roman" w:hAnsi="Times New Roman"/>
                  <w:color w:val="auto"/>
                  <w:sz w:val="24"/>
                  <w:szCs w:val="24"/>
                  <w:lang w:val="en-US"/>
                </w:rPr>
                <w:t>vezemnn@yandex.ru</w:t>
              </w:r>
            </w:hyperlink>
          </w:p>
          <w:p w14:paraId="339F9F7B" w14:textId="77777777" w:rsidR="00DB6C39" w:rsidRDefault="00DB6C39" w:rsidP="00C62588">
            <w:pPr>
              <w:rPr>
                <w:rFonts w:ascii="Times New Roman" w:hAnsi="Times New Roman" w:cs="Times New Roman"/>
                <w:sz w:val="24"/>
                <w:szCs w:val="24"/>
              </w:rPr>
            </w:pPr>
          </w:p>
          <w:p w14:paraId="0DB60D8D" w14:textId="77777777" w:rsidR="00DB6C39" w:rsidRPr="00DB6C39" w:rsidRDefault="00DB6C39" w:rsidP="00C62588">
            <w:pPr>
              <w:rPr>
                <w:rFonts w:ascii="Times New Roman" w:hAnsi="Times New Roman" w:cs="Times New Roman"/>
                <w:sz w:val="24"/>
                <w:szCs w:val="24"/>
              </w:rPr>
            </w:pPr>
          </w:p>
          <w:p w14:paraId="1C3281DD" w14:textId="77777777" w:rsidR="00D56996" w:rsidRDefault="00DB6C39" w:rsidP="00072293">
            <w:pPr>
              <w:rPr>
                <w:rFonts w:ascii="Times New Roman" w:hAnsi="Times New Roman" w:cs="Times New Roman"/>
                <w:bCs/>
                <w:snapToGrid w:val="0"/>
                <w:sz w:val="24"/>
                <w:szCs w:val="24"/>
              </w:rPr>
            </w:pPr>
            <w:r w:rsidRPr="00DB6C39">
              <w:rPr>
                <w:rFonts w:ascii="Times New Roman" w:hAnsi="Times New Roman" w:cs="Times New Roman"/>
                <w:bCs/>
                <w:snapToGrid w:val="0"/>
                <w:sz w:val="24"/>
                <w:szCs w:val="24"/>
              </w:rPr>
              <w:t>№ карты Сбербанка России -</w:t>
            </w:r>
            <w:r>
              <w:rPr>
                <w:rFonts w:ascii="Times New Roman" w:hAnsi="Times New Roman" w:cs="Times New Roman"/>
                <w:bCs/>
                <w:snapToGrid w:val="0"/>
                <w:sz w:val="24"/>
                <w:szCs w:val="24"/>
              </w:rPr>
              <w:t xml:space="preserve">                                 </w:t>
            </w:r>
            <w:r w:rsidRPr="00DB6C39">
              <w:rPr>
                <w:rFonts w:ascii="Times New Roman" w:hAnsi="Times New Roman" w:cs="Times New Roman"/>
                <w:bCs/>
                <w:snapToGrid w:val="0"/>
                <w:sz w:val="24"/>
                <w:szCs w:val="24"/>
              </w:rPr>
              <w:t>67628042 9001689511</w:t>
            </w:r>
            <w:r>
              <w:rPr>
                <w:rFonts w:ascii="Times New Roman" w:hAnsi="Times New Roman" w:cs="Times New Roman"/>
                <w:bCs/>
                <w:snapToGrid w:val="0"/>
                <w:sz w:val="24"/>
                <w:szCs w:val="24"/>
              </w:rPr>
              <w:t xml:space="preserve"> Дробышев Дмитрий Валерьевич</w:t>
            </w:r>
          </w:p>
          <w:p w14:paraId="58ACB222" w14:textId="77777777" w:rsidR="00DB6C39" w:rsidRPr="00DB6C39" w:rsidRDefault="00DB6C39" w:rsidP="00072293">
            <w:pPr>
              <w:rPr>
                <w:rFonts w:ascii="Times New Roman" w:hAnsi="Times New Roman" w:cs="Times New Roman"/>
                <w:bCs/>
                <w:snapToGrid w:val="0"/>
                <w:sz w:val="24"/>
                <w:szCs w:val="24"/>
              </w:rPr>
            </w:pPr>
          </w:p>
        </w:tc>
      </w:tr>
      <w:tr w:rsidR="00D56996" w:rsidRPr="00DB6C39" w14:paraId="2BCB0C3F" w14:textId="77777777" w:rsidTr="00DB6C39">
        <w:trPr>
          <w:trHeight w:val="216"/>
        </w:trPr>
        <w:tc>
          <w:tcPr>
            <w:tcW w:w="5387" w:type="dxa"/>
            <w:tcBorders>
              <w:top w:val="single" w:sz="2" w:space="0" w:color="000000"/>
              <w:left w:val="single" w:sz="2" w:space="0" w:color="000000"/>
              <w:bottom w:val="single" w:sz="2" w:space="0" w:color="000000"/>
              <w:right w:val="single" w:sz="2" w:space="0" w:color="000000"/>
            </w:tcBorders>
          </w:tcPr>
          <w:p w14:paraId="074D5810" w14:textId="77777777" w:rsidR="00912340" w:rsidRPr="00DB6C39" w:rsidRDefault="00912340" w:rsidP="00E5651C">
            <w:pPr>
              <w:rPr>
                <w:rFonts w:ascii="Times New Roman" w:hAnsi="Times New Roman" w:cs="Times New Roman"/>
                <w:b/>
                <w:bCs/>
                <w:smallCaps/>
                <w:snapToGrid w:val="0"/>
                <w:sz w:val="24"/>
                <w:szCs w:val="24"/>
              </w:rPr>
            </w:pPr>
          </w:p>
        </w:tc>
        <w:tc>
          <w:tcPr>
            <w:tcW w:w="4961" w:type="dxa"/>
            <w:tcBorders>
              <w:top w:val="single" w:sz="2" w:space="0" w:color="000000"/>
              <w:left w:val="single" w:sz="2" w:space="0" w:color="000000"/>
              <w:bottom w:val="single" w:sz="2" w:space="0" w:color="000000"/>
              <w:right w:val="single" w:sz="2" w:space="0" w:color="000000"/>
            </w:tcBorders>
          </w:tcPr>
          <w:p w14:paraId="3D3816AF" w14:textId="77777777" w:rsidR="006B462B" w:rsidRPr="00DB6C39" w:rsidRDefault="00912340" w:rsidP="0056790D">
            <w:pPr>
              <w:rPr>
                <w:rFonts w:ascii="Times New Roman" w:hAnsi="Times New Roman" w:cs="Times New Roman"/>
                <w:b/>
                <w:bCs/>
                <w:smallCaps/>
                <w:snapToGrid w:val="0"/>
                <w:sz w:val="24"/>
                <w:szCs w:val="24"/>
              </w:rPr>
            </w:pPr>
            <w:r w:rsidRPr="00DB6C39">
              <w:rPr>
                <w:rFonts w:ascii="Times New Roman" w:hAnsi="Times New Roman" w:cs="Times New Roman"/>
                <w:b/>
                <w:bCs/>
                <w:smallCaps/>
                <w:snapToGrid w:val="0"/>
                <w:sz w:val="24"/>
                <w:szCs w:val="24"/>
              </w:rPr>
              <w:t xml:space="preserve">     </w:t>
            </w:r>
            <w:r w:rsidR="006B462B" w:rsidRPr="00DB6C39">
              <w:rPr>
                <w:rFonts w:ascii="Times New Roman" w:hAnsi="Times New Roman" w:cs="Times New Roman"/>
                <w:b/>
                <w:bCs/>
                <w:smallCaps/>
                <w:snapToGrid w:val="0"/>
                <w:sz w:val="24"/>
                <w:szCs w:val="24"/>
              </w:rPr>
              <w:t>Д.В.</w:t>
            </w:r>
            <w:r w:rsidRPr="00DB6C39">
              <w:rPr>
                <w:rFonts w:ascii="Times New Roman" w:hAnsi="Times New Roman" w:cs="Times New Roman"/>
                <w:b/>
                <w:bCs/>
                <w:smallCaps/>
                <w:snapToGrid w:val="0"/>
                <w:sz w:val="24"/>
                <w:szCs w:val="24"/>
              </w:rPr>
              <w:t xml:space="preserve"> </w:t>
            </w:r>
            <w:r w:rsidR="006B462B" w:rsidRPr="00DB6C39">
              <w:rPr>
                <w:rFonts w:ascii="Times New Roman" w:hAnsi="Times New Roman" w:cs="Times New Roman"/>
                <w:b/>
                <w:bCs/>
                <w:smallCaps/>
                <w:snapToGrid w:val="0"/>
                <w:sz w:val="24"/>
                <w:szCs w:val="24"/>
              </w:rPr>
              <w:t>Дробышев</w:t>
            </w:r>
          </w:p>
        </w:tc>
      </w:tr>
    </w:tbl>
    <w:p w14:paraId="27A18A1B" w14:textId="77777777" w:rsidR="00D56996" w:rsidRPr="00DB6C39" w:rsidRDefault="00D56996" w:rsidP="00A87313">
      <w:pPr>
        <w:rPr>
          <w:rFonts w:ascii="Times New Roman" w:hAnsi="Times New Roman" w:cs="Times New Roman"/>
          <w:b/>
          <w:bCs/>
          <w:smallCaps/>
          <w:snapToGrid w:val="0"/>
          <w:sz w:val="24"/>
          <w:szCs w:val="24"/>
        </w:rPr>
      </w:pPr>
    </w:p>
    <w:sectPr w:rsidR="00D56996" w:rsidRPr="00DB6C39" w:rsidSect="00DB6C39">
      <w:type w:val="continuous"/>
      <w:pgSz w:w="12240" w:h="15840"/>
      <w:pgMar w:top="568" w:right="758" w:bottom="1135"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CYR">
    <w:panose1 w:val="020B0604020202020204"/>
    <w:charset w:val="CC"/>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1BB"/>
    <w:multiLevelType w:val="hybridMultilevel"/>
    <w:tmpl w:val="64B6F55E"/>
    <w:lvl w:ilvl="0" w:tplc="C7BE6392">
      <w:start w:val="1"/>
      <w:numFmt w:val="decimal"/>
      <w:lvlText w:val="%1."/>
      <w:lvlJc w:val="left"/>
    </w:lvl>
    <w:lvl w:ilvl="1" w:tplc="63541EBC">
      <w:numFmt w:val="decimal"/>
      <w:lvlText w:val=""/>
      <w:lvlJc w:val="left"/>
    </w:lvl>
    <w:lvl w:ilvl="2" w:tplc="569AD584">
      <w:numFmt w:val="decimal"/>
      <w:lvlText w:val=""/>
      <w:lvlJc w:val="left"/>
    </w:lvl>
    <w:lvl w:ilvl="3" w:tplc="DC86AF48">
      <w:numFmt w:val="decimal"/>
      <w:lvlText w:val=""/>
      <w:lvlJc w:val="left"/>
    </w:lvl>
    <w:lvl w:ilvl="4" w:tplc="D00A91FE">
      <w:numFmt w:val="decimal"/>
      <w:lvlText w:val=""/>
      <w:lvlJc w:val="left"/>
    </w:lvl>
    <w:lvl w:ilvl="5" w:tplc="25883BDA">
      <w:numFmt w:val="decimal"/>
      <w:lvlText w:val=""/>
      <w:lvlJc w:val="left"/>
    </w:lvl>
    <w:lvl w:ilvl="6" w:tplc="68AE6D38">
      <w:numFmt w:val="decimal"/>
      <w:lvlText w:val=""/>
      <w:lvlJc w:val="left"/>
    </w:lvl>
    <w:lvl w:ilvl="7" w:tplc="9092B676">
      <w:numFmt w:val="decimal"/>
      <w:lvlText w:val=""/>
      <w:lvlJc w:val="left"/>
    </w:lvl>
    <w:lvl w:ilvl="8" w:tplc="601EFD7A">
      <w:numFmt w:val="decimal"/>
      <w:lvlText w:val=""/>
      <w:lvlJc w:val="left"/>
    </w:lvl>
  </w:abstractNum>
  <w:abstractNum w:abstractNumId="1" w15:restartNumberingAfterBreak="0">
    <w:nsid w:val="00005AF1"/>
    <w:multiLevelType w:val="hybridMultilevel"/>
    <w:tmpl w:val="F034BFA6"/>
    <w:lvl w:ilvl="0" w:tplc="E914648C">
      <w:start w:val="1"/>
      <w:numFmt w:val="bullet"/>
      <w:lvlText w:val="С"/>
      <w:lvlJc w:val="left"/>
    </w:lvl>
    <w:lvl w:ilvl="1" w:tplc="B5168E04">
      <w:numFmt w:val="decimal"/>
      <w:lvlText w:val=""/>
      <w:lvlJc w:val="left"/>
    </w:lvl>
    <w:lvl w:ilvl="2" w:tplc="A2A2CF4C">
      <w:numFmt w:val="decimal"/>
      <w:lvlText w:val=""/>
      <w:lvlJc w:val="left"/>
    </w:lvl>
    <w:lvl w:ilvl="3" w:tplc="0BF29298">
      <w:numFmt w:val="decimal"/>
      <w:lvlText w:val=""/>
      <w:lvlJc w:val="left"/>
    </w:lvl>
    <w:lvl w:ilvl="4" w:tplc="6D745A06">
      <w:numFmt w:val="decimal"/>
      <w:lvlText w:val=""/>
      <w:lvlJc w:val="left"/>
    </w:lvl>
    <w:lvl w:ilvl="5" w:tplc="1BA882D0">
      <w:numFmt w:val="decimal"/>
      <w:lvlText w:val=""/>
      <w:lvlJc w:val="left"/>
    </w:lvl>
    <w:lvl w:ilvl="6" w:tplc="C51C424C">
      <w:numFmt w:val="decimal"/>
      <w:lvlText w:val=""/>
      <w:lvlJc w:val="left"/>
    </w:lvl>
    <w:lvl w:ilvl="7" w:tplc="ABDE11E6">
      <w:numFmt w:val="decimal"/>
      <w:lvlText w:val=""/>
      <w:lvlJc w:val="left"/>
    </w:lvl>
    <w:lvl w:ilvl="8" w:tplc="0B2E451A">
      <w:numFmt w:val="decimal"/>
      <w:lvlText w:val=""/>
      <w:lvlJc w:val="left"/>
    </w:lvl>
  </w:abstractNum>
  <w:abstractNum w:abstractNumId="2" w15:restartNumberingAfterBreak="0">
    <w:nsid w:val="32314E6E"/>
    <w:multiLevelType w:val="multilevel"/>
    <w:tmpl w:val="2FC8830C"/>
    <w:lvl w:ilvl="0">
      <w:start w:val="1"/>
      <w:numFmt w:val="decimal"/>
      <w:lvlText w:val="%1."/>
      <w:lvlJc w:val="left"/>
      <w:pPr>
        <w:ind w:left="360" w:hanging="360"/>
      </w:pPr>
      <w:rPr>
        <w:rFonts w:ascii="Times New Roman CYR" w:hAnsi="Times New Roman CYR" w:cs="Times New Roman CYR" w:hint="default"/>
        <w:color w:val="000000"/>
        <w:sz w:val="22"/>
      </w:rPr>
    </w:lvl>
    <w:lvl w:ilvl="1">
      <w:start w:val="1"/>
      <w:numFmt w:val="decimal"/>
      <w:lvlText w:val="%1.%2."/>
      <w:lvlJc w:val="left"/>
      <w:pPr>
        <w:ind w:left="360" w:hanging="360"/>
      </w:pPr>
      <w:rPr>
        <w:rFonts w:ascii="Times New Roman CYR" w:hAnsi="Times New Roman CYR" w:cs="Times New Roman CYR" w:hint="default"/>
        <w:color w:val="000000"/>
        <w:sz w:val="22"/>
      </w:rPr>
    </w:lvl>
    <w:lvl w:ilvl="2">
      <w:start w:val="1"/>
      <w:numFmt w:val="decimal"/>
      <w:lvlText w:val="%1.%2.%3."/>
      <w:lvlJc w:val="left"/>
      <w:pPr>
        <w:ind w:left="720" w:hanging="720"/>
      </w:pPr>
      <w:rPr>
        <w:rFonts w:ascii="Times New Roman CYR" w:hAnsi="Times New Roman CYR" w:cs="Times New Roman CYR" w:hint="default"/>
        <w:color w:val="000000"/>
        <w:sz w:val="22"/>
      </w:rPr>
    </w:lvl>
    <w:lvl w:ilvl="3">
      <w:start w:val="1"/>
      <w:numFmt w:val="decimal"/>
      <w:lvlText w:val="%1.%2.%3.%4."/>
      <w:lvlJc w:val="left"/>
      <w:pPr>
        <w:ind w:left="720" w:hanging="720"/>
      </w:pPr>
      <w:rPr>
        <w:rFonts w:ascii="Times New Roman CYR" w:hAnsi="Times New Roman CYR" w:cs="Times New Roman CYR" w:hint="default"/>
        <w:color w:val="000000"/>
        <w:sz w:val="22"/>
      </w:rPr>
    </w:lvl>
    <w:lvl w:ilvl="4">
      <w:start w:val="1"/>
      <w:numFmt w:val="decimal"/>
      <w:lvlText w:val="%1.%2.%3.%4.%5."/>
      <w:lvlJc w:val="left"/>
      <w:pPr>
        <w:ind w:left="1080" w:hanging="1080"/>
      </w:pPr>
      <w:rPr>
        <w:rFonts w:ascii="Times New Roman CYR" w:hAnsi="Times New Roman CYR" w:cs="Times New Roman CYR" w:hint="default"/>
        <w:color w:val="000000"/>
        <w:sz w:val="22"/>
      </w:rPr>
    </w:lvl>
    <w:lvl w:ilvl="5">
      <w:start w:val="1"/>
      <w:numFmt w:val="decimal"/>
      <w:lvlText w:val="%1.%2.%3.%4.%5.%6."/>
      <w:lvlJc w:val="left"/>
      <w:pPr>
        <w:ind w:left="1080" w:hanging="1080"/>
      </w:pPr>
      <w:rPr>
        <w:rFonts w:ascii="Times New Roman CYR" w:hAnsi="Times New Roman CYR" w:cs="Times New Roman CYR" w:hint="default"/>
        <w:color w:val="000000"/>
        <w:sz w:val="22"/>
      </w:rPr>
    </w:lvl>
    <w:lvl w:ilvl="6">
      <w:start w:val="1"/>
      <w:numFmt w:val="decimal"/>
      <w:lvlText w:val="%1.%2.%3.%4.%5.%6.%7."/>
      <w:lvlJc w:val="left"/>
      <w:pPr>
        <w:ind w:left="1440" w:hanging="1440"/>
      </w:pPr>
      <w:rPr>
        <w:rFonts w:ascii="Times New Roman CYR" w:hAnsi="Times New Roman CYR" w:cs="Times New Roman CYR" w:hint="default"/>
        <w:color w:val="000000"/>
        <w:sz w:val="22"/>
      </w:rPr>
    </w:lvl>
    <w:lvl w:ilvl="7">
      <w:start w:val="1"/>
      <w:numFmt w:val="decimal"/>
      <w:lvlText w:val="%1.%2.%3.%4.%5.%6.%7.%8."/>
      <w:lvlJc w:val="left"/>
      <w:pPr>
        <w:ind w:left="1440" w:hanging="1440"/>
      </w:pPr>
      <w:rPr>
        <w:rFonts w:ascii="Times New Roman CYR" w:hAnsi="Times New Roman CYR" w:cs="Times New Roman CYR" w:hint="default"/>
        <w:color w:val="000000"/>
        <w:sz w:val="22"/>
      </w:rPr>
    </w:lvl>
    <w:lvl w:ilvl="8">
      <w:start w:val="1"/>
      <w:numFmt w:val="decimal"/>
      <w:lvlText w:val="%1.%2.%3.%4.%5.%6.%7.%8.%9."/>
      <w:lvlJc w:val="left"/>
      <w:pPr>
        <w:ind w:left="1800" w:hanging="1800"/>
      </w:pPr>
      <w:rPr>
        <w:rFonts w:ascii="Times New Roman CYR" w:hAnsi="Times New Roman CYR" w:cs="Times New Roman CYR" w:hint="default"/>
        <w:color w:val="000000"/>
        <w:sz w:val="22"/>
      </w:rPr>
    </w:lvl>
  </w:abstractNum>
  <w:abstractNum w:abstractNumId="3" w15:restartNumberingAfterBreak="0">
    <w:nsid w:val="3F724708"/>
    <w:multiLevelType w:val="multilevel"/>
    <w:tmpl w:val="99387FFA"/>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4B066D1F"/>
    <w:multiLevelType w:val="multilevel"/>
    <w:tmpl w:val="1476644A"/>
    <w:lvl w:ilvl="0">
      <w:start w:val="1"/>
      <w:numFmt w:val="decimal"/>
      <w:lvlText w:val="%1."/>
      <w:lvlJc w:val="left"/>
      <w:pPr>
        <w:ind w:left="465" w:hanging="465"/>
      </w:pPr>
      <w:rPr>
        <w:rFonts w:hint="default"/>
      </w:rPr>
    </w:lvl>
    <w:lvl w:ilvl="1">
      <w:start w:val="1"/>
      <w:numFmt w:val="decimal"/>
      <w:lvlText w:val="%1.%2."/>
      <w:lvlJc w:val="left"/>
      <w:pPr>
        <w:ind w:left="472" w:hanging="465"/>
      </w:pPr>
      <w:rPr>
        <w:rFonts w:hint="default"/>
        <w:sz w:val="24"/>
        <w:szCs w:val="24"/>
      </w:rPr>
    </w:lvl>
    <w:lvl w:ilvl="2">
      <w:start w:val="1"/>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122" w:hanging="108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496" w:hanging="1440"/>
      </w:pPr>
      <w:rPr>
        <w:rFonts w:hint="default"/>
      </w:rPr>
    </w:lvl>
  </w:abstractNum>
  <w:abstractNum w:abstractNumId="5" w15:restartNumberingAfterBreak="0">
    <w:nsid w:val="4BFB1145"/>
    <w:multiLevelType w:val="multilevel"/>
    <w:tmpl w:val="133EAEDE"/>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BB21870"/>
    <w:multiLevelType w:val="multilevel"/>
    <w:tmpl w:val="7DF0C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4745F7"/>
    <w:multiLevelType w:val="multilevel"/>
    <w:tmpl w:val="0AFCB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C3603F3"/>
    <w:multiLevelType w:val="multilevel"/>
    <w:tmpl w:val="648CEE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8"/>
  </w:num>
  <w:num w:numId="4">
    <w:abstractNumId w:val="6"/>
  </w:num>
  <w:num w:numId="5">
    <w:abstractNumId w:val="1"/>
  </w:num>
  <w:num w:numId="6">
    <w:abstractNumId w:val="0"/>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96"/>
    <w:rsid w:val="00011F9B"/>
    <w:rsid w:val="00035977"/>
    <w:rsid w:val="00035C77"/>
    <w:rsid w:val="00036612"/>
    <w:rsid w:val="000424F8"/>
    <w:rsid w:val="000448D1"/>
    <w:rsid w:val="00050FB5"/>
    <w:rsid w:val="00064183"/>
    <w:rsid w:val="000703F0"/>
    <w:rsid w:val="00072222"/>
    <w:rsid w:val="00072293"/>
    <w:rsid w:val="00074DE5"/>
    <w:rsid w:val="0007612C"/>
    <w:rsid w:val="00082DD2"/>
    <w:rsid w:val="000A2255"/>
    <w:rsid w:val="000A28E2"/>
    <w:rsid w:val="000A3857"/>
    <w:rsid w:val="000B07F9"/>
    <w:rsid w:val="000C71AF"/>
    <w:rsid w:val="000C7B67"/>
    <w:rsid w:val="000D0DBF"/>
    <w:rsid w:val="000E363D"/>
    <w:rsid w:val="000E6A37"/>
    <w:rsid w:val="000E7D98"/>
    <w:rsid w:val="00100AEB"/>
    <w:rsid w:val="001041FE"/>
    <w:rsid w:val="00113178"/>
    <w:rsid w:val="0012254E"/>
    <w:rsid w:val="001335C3"/>
    <w:rsid w:val="00137D89"/>
    <w:rsid w:val="0015174E"/>
    <w:rsid w:val="00172B27"/>
    <w:rsid w:val="00180DC4"/>
    <w:rsid w:val="001863BB"/>
    <w:rsid w:val="001B154D"/>
    <w:rsid w:val="001B23CD"/>
    <w:rsid w:val="001E75CB"/>
    <w:rsid w:val="00234905"/>
    <w:rsid w:val="00245146"/>
    <w:rsid w:val="00251AAC"/>
    <w:rsid w:val="00252027"/>
    <w:rsid w:val="00271D7F"/>
    <w:rsid w:val="00271FB7"/>
    <w:rsid w:val="0027308E"/>
    <w:rsid w:val="002871F9"/>
    <w:rsid w:val="002A79E7"/>
    <w:rsid w:val="002C616D"/>
    <w:rsid w:val="002E06D8"/>
    <w:rsid w:val="002E71BF"/>
    <w:rsid w:val="002E789D"/>
    <w:rsid w:val="002F61EC"/>
    <w:rsid w:val="00301076"/>
    <w:rsid w:val="00310FC4"/>
    <w:rsid w:val="0031129A"/>
    <w:rsid w:val="003172F3"/>
    <w:rsid w:val="00325DDA"/>
    <w:rsid w:val="003373C4"/>
    <w:rsid w:val="00363238"/>
    <w:rsid w:val="00385B83"/>
    <w:rsid w:val="0039639A"/>
    <w:rsid w:val="003A496A"/>
    <w:rsid w:val="003A6BF1"/>
    <w:rsid w:val="003B29F3"/>
    <w:rsid w:val="003C0AC1"/>
    <w:rsid w:val="003C0D2B"/>
    <w:rsid w:val="003C338E"/>
    <w:rsid w:val="003D5454"/>
    <w:rsid w:val="003E66D8"/>
    <w:rsid w:val="003F2CD7"/>
    <w:rsid w:val="003F673C"/>
    <w:rsid w:val="003F7CA4"/>
    <w:rsid w:val="0040341D"/>
    <w:rsid w:val="00407046"/>
    <w:rsid w:val="004159F6"/>
    <w:rsid w:val="0042214A"/>
    <w:rsid w:val="00426A03"/>
    <w:rsid w:val="004606AB"/>
    <w:rsid w:val="0046143E"/>
    <w:rsid w:val="004717FC"/>
    <w:rsid w:val="004841E7"/>
    <w:rsid w:val="004871F7"/>
    <w:rsid w:val="004A13D0"/>
    <w:rsid w:val="004B6058"/>
    <w:rsid w:val="004C4B9A"/>
    <w:rsid w:val="004D0949"/>
    <w:rsid w:val="004D1AA7"/>
    <w:rsid w:val="00505181"/>
    <w:rsid w:val="00507826"/>
    <w:rsid w:val="00517FF0"/>
    <w:rsid w:val="0053179E"/>
    <w:rsid w:val="0053438F"/>
    <w:rsid w:val="00537E9A"/>
    <w:rsid w:val="005506DD"/>
    <w:rsid w:val="005509F9"/>
    <w:rsid w:val="00557520"/>
    <w:rsid w:val="005609BC"/>
    <w:rsid w:val="00566A7B"/>
    <w:rsid w:val="0056790D"/>
    <w:rsid w:val="00570D6F"/>
    <w:rsid w:val="005818A7"/>
    <w:rsid w:val="0058799B"/>
    <w:rsid w:val="005B6A0F"/>
    <w:rsid w:val="005C337B"/>
    <w:rsid w:val="005E534F"/>
    <w:rsid w:val="005F1F6E"/>
    <w:rsid w:val="005F54E0"/>
    <w:rsid w:val="00624520"/>
    <w:rsid w:val="0063384E"/>
    <w:rsid w:val="00654CB6"/>
    <w:rsid w:val="006667B7"/>
    <w:rsid w:val="006936A3"/>
    <w:rsid w:val="006942F5"/>
    <w:rsid w:val="006A0AD5"/>
    <w:rsid w:val="006B0BAA"/>
    <w:rsid w:val="006B3A1D"/>
    <w:rsid w:val="006B462B"/>
    <w:rsid w:val="006B7677"/>
    <w:rsid w:val="006C6903"/>
    <w:rsid w:val="006D1C9A"/>
    <w:rsid w:val="006E0AF4"/>
    <w:rsid w:val="007301CA"/>
    <w:rsid w:val="00734631"/>
    <w:rsid w:val="00736572"/>
    <w:rsid w:val="00785950"/>
    <w:rsid w:val="00790B55"/>
    <w:rsid w:val="007A4498"/>
    <w:rsid w:val="007C14DE"/>
    <w:rsid w:val="007C513C"/>
    <w:rsid w:val="007D17BA"/>
    <w:rsid w:val="007D2934"/>
    <w:rsid w:val="007D4105"/>
    <w:rsid w:val="007E46F6"/>
    <w:rsid w:val="007F6BBF"/>
    <w:rsid w:val="00802060"/>
    <w:rsid w:val="00816817"/>
    <w:rsid w:val="00820D33"/>
    <w:rsid w:val="0084212D"/>
    <w:rsid w:val="00846224"/>
    <w:rsid w:val="00856C0B"/>
    <w:rsid w:val="00865B3B"/>
    <w:rsid w:val="008872E8"/>
    <w:rsid w:val="008A4B43"/>
    <w:rsid w:val="008A51D0"/>
    <w:rsid w:val="008A64FC"/>
    <w:rsid w:val="008B0C55"/>
    <w:rsid w:val="008B1D63"/>
    <w:rsid w:val="008C07CD"/>
    <w:rsid w:val="008C32B6"/>
    <w:rsid w:val="008C435C"/>
    <w:rsid w:val="008E124A"/>
    <w:rsid w:val="008E5D83"/>
    <w:rsid w:val="00900803"/>
    <w:rsid w:val="00912340"/>
    <w:rsid w:val="00914744"/>
    <w:rsid w:val="00916580"/>
    <w:rsid w:val="00926AC7"/>
    <w:rsid w:val="0093087A"/>
    <w:rsid w:val="009339B0"/>
    <w:rsid w:val="00946F8C"/>
    <w:rsid w:val="00990AEA"/>
    <w:rsid w:val="00990E69"/>
    <w:rsid w:val="00994F91"/>
    <w:rsid w:val="009A55B5"/>
    <w:rsid w:val="009A5A89"/>
    <w:rsid w:val="009B12AC"/>
    <w:rsid w:val="009C4B40"/>
    <w:rsid w:val="009D2CE3"/>
    <w:rsid w:val="00A00D1A"/>
    <w:rsid w:val="00A12EB3"/>
    <w:rsid w:val="00A27984"/>
    <w:rsid w:val="00A60754"/>
    <w:rsid w:val="00A7557D"/>
    <w:rsid w:val="00A77665"/>
    <w:rsid w:val="00A87313"/>
    <w:rsid w:val="00AA0104"/>
    <w:rsid w:val="00AC721F"/>
    <w:rsid w:val="00AD7CF4"/>
    <w:rsid w:val="00AE038A"/>
    <w:rsid w:val="00AE52FC"/>
    <w:rsid w:val="00B01D31"/>
    <w:rsid w:val="00B0628B"/>
    <w:rsid w:val="00B17D5F"/>
    <w:rsid w:val="00B31123"/>
    <w:rsid w:val="00B32209"/>
    <w:rsid w:val="00B403EE"/>
    <w:rsid w:val="00B55A91"/>
    <w:rsid w:val="00B66A5B"/>
    <w:rsid w:val="00B76442"/>
    <w:rsid w:val="00B85106"/>
    <w:rsid w:val="00B914C0"/>
    <w:rsid w:val="00B96E89"/>
    <w:rsid w:val="00BA505C"/>
    <w:rsid w:val="00BA717A"/>
    <w:rsid w:val="00BB5CBA"/>
    <w:rsid w:val="00BD68A0"/>
    <w:rsid w:val="00C05979"/>
    <w:rsid w:val="00C237AA"/>
    <w:rsid w:val="00C62588"/>
    <w:rsid w:val="00C77E08"/>
    <w:rsid w:val="00CA4E59"/>
    <w:rsid w:val="00CB310E"/>
    <w:rsid w:val="00CE47EA"/>
    <w:rsid w:val="00CE6187"/>
    <w:rsid w:val="00CE6256"/>
    <w:rsid w:val="00CE6B1D"/>
    <w:rsid w:val="00CF230B"/>
    <w:rsid w:val="00D035BD"/>
    <w:rsid w:val="00D07B3B"/>
    <w:rsid w:val="00D1767A"/>
    <w:rsid w:val="00D179F4"/>
    <w:rsid w:val="00D33839"/>
    <w:rsid w:val="00D35823"/>
    <w:rsid w:val="00D56996"/>
    <w:rsid w:val="00D86687"/>
    <w:rsid w:val="00DB43FC"/>
    <w:rsid w:val="00DB5F86"/>
    <w:rsid w:val="00DB6C39"/>
    <w:rsid w:val="00DE64B3"/>
    <w:rsid w:val="00E20948"/>
    <w:rsid w:val="00E33F2A"/>
    <w:rsid w:val="00E5651C"/>
    <w:rsid w:val="00E60E71"/>
    <w:rsid w:val="00E6480D"/>
    <w:rsid w:val="00E65295"/>
    <w:rsid w:val="00E96B1C"/>
    <w:rsid w:val="00EC004D"/>
    <w:rsid w:val="00ED0099"/>
    <w:rsid w:val="00ED242B"/>
    <w:rsid w:val="00EE072C"/>
    <w:rsid w:val="00EE41A7"/>
    <w:rsid w:val="00EF733F"/>
    <w:rsid w:val="00F069F0"/>
    <w:rsid w:val="00F101A7"/>
    <w:rsid w:val="00F11618"/>
    <w:rsid w:val="00F47BC8"/>
    <w:rsid w:val="00F60FE5"/>
    <w:rsid w:val="00F67036"/>
    <w:rsid w:val="00F722B3"/>
    <w:rsid w:val="00F81946"/>
    <w:rsid w:val="00F8581D"/>
    <w:rsid w:val="00F91C10"/>
    <w:rsid w:val="00FC0CE4"/>
    <w:rsid w:val="00FE5CEC"/>
    <w:rsid w:val="00F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051FDA"/>
  <w15:chartTrackingRefBased/>
  <w15:docId w15:val="{3BCBB0B7-0334-EC40-AC6D-4760686F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30B"/>
    <w:pPr>
      <w:widowControl w:val="0"/>
      <w:autoSpaceDE w:val="0"/>
      <w:autoSpaceDN w:val="0"/>
      <w:adjustRightInd w:val="0"/>
    </w:pPr>
    <w:rPr>
      <w:rFonts w:ascii="Times New Roman CYR" w:hAnsi="Times New Roman CYR" w:cs="Times New Roman CYR"/>
    </w:rPr>
  </w:style>
  <w:style w:type="paragraph" w:styleId="3">
    <w:name w:val="heading 3"/>
    <w:basedOn w:val="a"/>
    <w:next w:val="a"/>
    <w:link w:val="30"/>
    <w:uiPriority w:val="9"/>
    <w:qFormat/>
    <w:rsid w:val="00F101A7"/>
    <w:pPr>
      <w:keepNext/>
      <w:widowControl/>
      <w:autoSpaceDE/>
      <w:autoSpaceDN/>
      <w:adjustRightInd/>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sid w:val="00CF230B"/>
    <w:rPr>
      <w:rFonts w:ascii="Cambria" w:eastAsia="Times New Roman" w:hAnsi="Cambria" w:cs="Times New Roman"/>
      <w:b/>
      <w:bCs/>
      <w:sz w:val="26"/>
      <w:szCs w:val="26"/>
    </w:rPr>
  </w:style>
  <w:style w:type="paragraph" w:styleId="a3">
    <w:name w:val="Название"/>
    <w:basedOn w:val="a"/>
    <w:next w:val="a4"/>
    <w:link w:val="a5"/>
    <w:uiPriority w:val="10"/>
    <w:qFormat/>
    <w:rsid w:val="00CF230B"/>
    <w:pPr>
      <w:keepNext/>
      <w:spacing w:before="240" w:after="120"/>
    </w:pPr>
    <w:rPr>
      <w:rFonts w:ascii="Cambria" w:hAnsi="Cambria" w:cs="Times New Roman"/>
      <w:b/>
      <w:bCs/>
      <w:kern w:val="28"/>
      <w:sz w:val="32"/>
      <w:szCs w:val="32"/>
    </w:rPr>
  </w:style>
  <w:style w:type="character" w:customStyle="1" w:styleId="a5">
    <w:name w:val="Название Знак"/>
    <w:link w:val="a3"/>
    <w:uiPriority w:val="10"/>
    <w:rsid w:val="00CF230B"/>
    <w:rPr>
      <w:rFonts w:ascii="Cambria" w:eastAsia="Times New Roman" w:hAnsi="Cambria" w:cs="Times New Roman"/>
      <w:b/>
      <w:bCs/>
      <w:kern w:val="28"/>
      <w:sz w:val="32"/>
      <w:szCs w:val="32"/>
    </w:rPr>
  </w:style>
  <w:style w:type="paragraph" w:styleId="a4">
    <w:name w:val="Body Text"/>
    <w:basedOn w:val="a"/>
    <w:link w:val="a6"/>
    <w:uiPriority w:val="99"/>
    <w:rsid w:val="00CF230B"/>
    <w:pPr>
      <w:spacing w:after="120"/>
    </w:pPr>
    <w:rPr>
      <w:rFonts w:cs="Times New Roman"/>
    </w:rPr>
  </w:style>
  <w:style w:type="character" w:customStyle="1" w:styleId="a6">
    <w:name w:val="Основной текст Знак"/>
    <w:link w:val="a4"/>
    <w:uiPriority w:val="99"/>
    <w:semiHidden/>
    <w:rsid w:val="00CF230B"/>
    <w:rPr>
      <w:rFonts w:ascii="Times New Roman CYR" w:hAnsi="Times New Roman CYR" w:cs="Times New Roman CYR"/>
      <w:sz w:val="20"/>
      <w:szCs w:val="20"/>
    </w:rPr>
  </w:style>
  <w:style w:type="paragraph" w:styleId="a7">
    <w:name w:val="List"/>
    <w:basedOn w:val="a4"/>
    <w:uiPriority w:val="99"/>
    <w:rsid w:val="00CF230B"/>
    <w:rPr>
      <w:rFonts w:ascii="Arial" w:hAnsi="Arial" w:cs="Arial"/>
    </w:rPr>
  </w:style>
  <w:style w:type="paragraph" w:styleId="a8">
    <w:name w:val="caption"/>
    <w:basedOn w:val="a"/>
    <w:uiPriority w:val="99"/>
    <w:qFormat/>
    <w:rsid w:val="00CF230B"/>
    <w:pPr>
      <w:spacing w:before="120" w:after="120"/>
    </w:pPr>
    <w:rPr>
      <w:rFonts w:ascii="Arial" w:hAnsi="Arial" w:cs="Arial"/>
      <w:i/>
      <w:iCs/>
    </w:rPr>
  </w:style>
  <w:style w:type="paragraph" w:customStyle="1" w:styleId="Index">
    <w:name w:val="Index"/>
    <w:basedOn w:val="a"/>
    <w:uiPriority w:val="99"/>
    <w:rsid w:val="00CF230B"/>
    <w:rPr>
      <w:rFonts w:ascii="Arial" w:hAnsi="Arial" w:cs="Arial"/>
    </w:rPr>
  </w:style>
  <w:style w:type="paragraph" w:styleId="a9">
    <w:name w:val="Subtitle"/>
    <w:basedOn w:val="a3"/>
    <w:next w:val="a4"/>
    <w:link w:val="aa"/>
    <w:uiPriority w:val="11"/>
    <w:qFormat/>
    <w:rsid w:val="00CF230B"/>
    <w:pPr>
      <w:jc w:val="center"/>
    </w:pPr>
    <w:rPr>
      <w:b w:val="0"/>
      <w:bCs w:val="0"/>
      <w:kern w:val="0"/>
      <w:sz w:val="24"/>
      <w:szCs w:val="24"/>
    </w:rPr>
  </w:style>
  <w:style w:type="character" w:customStyle="1" w:styleId="aa">
    <w:name w:val="Подзаголовок Знак"/>
    <w:link w:val="a9"/>
    <w:uiPriority w:val="11"/>
    <w:rsid w:val="00CF230B"/>
    <w:rPr>
      <w:rFonts w:ascii="Cambria" w:eastAsia="Times New Roman" w:hAnsi="Cambria" w:cs="Times New Roman"/>
      <w:sz w:val="24"/>
      <w:szCs w:val="24"/>
    </w:rPr>
  </w:style>
  <w:style w:type="paragraph" w:customStyle="1" w:styleId="Index1">
    <w:name w:val="Index1"/>
    <w:basedOn w:val="a"/>
    <w:uiPriority w:val="99"/>
    <w:rsid w:val="00CF230B"/>
    <w:rPr>
      <w:rFonts w:ascii="Arial" w:hAnsi="Arial" w:cs="Arial"/>
    </w:rPr>
  </w:style>
  <w:style w:type="paragraph" w:customStyle="1" w:styleId="WW-caption">
    <w:name w:val="WW-caption"/>
    <w:basedOn w:val="a"/>
    <w:uiPriority w:val="99"/>
    <w:rsid w:val="00CF230B"/>
    <w:pPr>
      <w:spacing w:before="120" w:after="120"/>
    </w:pPr>
    <w:rPr>
      <w:rFonts w:ascii="Arial" w:hAnsi="Arial" w:cs="Arial"/>
      <w:i/>
      <w:iCs/>
    </w:rPr>
  </w:style>
  <w:style w:type="paragraph" w:customStyle="1" w:styleId="WW-Index">
    <w:name w:val="WW-Index"/>
    <w:basedOn w:val="a"/>
    <w:uiPriority w:val="99"/>
    <w:rsid w:val="00CF230B"/>
    <w:rPr>
      <w:rFonts w:ascii="Arial" w:hAnsi="Arial" w:cs="Arial"/>
    </w:rPr>
  </w:style>
  <w:style w:type="paragraph" w:customStyle="1" w:styleId="TableContents">
    <w:name w:val="Table Contents"/>
    <w:basedOn w:val="a"/>
    <w:uiPriority w:val="99"/>
    <w:rsid w:val="00CF230B"/>
  </w:style>
  <w:style w:type="paragraph" w:customStyle="1" w:styleId="TableHeading">
    <w:name w:val="Table Heading"/>
    <w:basedOn w:val="TableContents"/>
    <w:uiPriority w:val="99"/>
    <w:rsid w:val="00CF230B"/>
    <w:pPr>
      <w:jc w:val="center"/>
    </w:pPr>
    <w:rPr>
      <w:b/>
      <w:bCs/>
    </w:rPr>
  </w:style>
  <w:style w:type="paragraph" w:customStyle="1" w:styleId="WW-TableContents">
    <w:name w:val="WW-Table Contents"/>
    <w:basedOn w:val="a"/>
    <w:uiPriority w:val="99"/>
    <w:rsid w:val="00CF230B"/>
  </w:style>
  <w:style w:type="paragraph" w:customStyle="1" w:styleId="WW-TableHeading">
    <w:name w:val="WW-Table Heading"/>
    <w:basedOn w:val="WW-TableContents"/>
    <w:uiPriority w:val="99"/>
    <w:rsid w:val="00CF230B"/>
    <w:pPr>
      <w:jc w:val="center"/>
    </w:pPr>
    <w:rPr>
      <w:b/>
      <w:bCs/>
    </w:rPr>
  </w:style>
  <w:style w:type="paragraph" w:customStyle="1" w:styleId="TableContents1">
    <w:name w:val="Table Contents1"/>
    <w:basedOn w:val="a"/>
    <w:uiPriority w:val="99"/>
    <w:rsid w:val="00CF230B"/>
  </w:style>
  <w:style w:type="paragraph" w:customStyle="1" w:styleId="TableHeading1">
    <w:name w:val="Table Heading1"/>
    <w:basedOn w:val="TableContents1"/>
    <w:uiPriority w:val="99"/>
    <w:rsid w:val="00CF230B"/>
    <w:pPr>
      <w:jc w:val="center"/>
    </w:pPr>
    <w:rPr>
      <w:b/>
      <w:bCs/>
    </w:rPr>
  </w:style>
  <w:style w:type="character" w:styleId="ab">
    <w:name w:val="Hyperlink"/>
    <w:uiPriority w:val="99"/>
    <w:rsid w:val="00F101A7"/>
    <w:rPr>
      <w:rFonts w:cs="Times New Roman"/>
      <w:color w:val="0000FF"/>
      <w:u w:val="single"/>
    </w:rPr>
  </w:style>
  <w:style w:type="character" w:customStyle="1" w:styleId="s7">
    <w:name w:val="s7"/>
    <w:basedOn w:val="a0"/>
    <w:rsid w:val="006936A3"/>
  </w:style>
  <w:style w:type="character" w:customStyle="1" w:styleId="wmi-callto">
    <w:name w:val="wmi-callto"/>
    <w:basedOn w:val="a0"/>
    <w:rsid w:val="00A00D1A"/>
  </w:style>
  <w:style w:type="character" w:customStyle="1" w:styleId="apple-converted-space">
    <w:name w:val="apple-converted-space"/>
    <w:rsid w:val="008C07CD"/>
  </w:style>
  <w:style w:type="paragraph" w:styleId="ac">
    <w:name w:val="Обычный (веб)"/>
    <w:basedOn w:val="a"/>
    <w:uiPriority w:val="99"/>
    <w:unhideWhenUsed/>
    <w:rsid w:val="00F6703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d">
    <w:name w:val="Strong"/>
    <w:uiPriority w:val="22"/>
    <w:qFormat/>
    <w:rsid w:val="00F67036"/>
    <w:rPr>
      <w:b/>
      <w:bCs/>
    </w:rPr>
  </w:style>
  <w:style w:type="paragraph" w:customStyle="1" w:styleId="western">
    <w:name w:val="western"/>
    <w:basedOn w:val="a"/>
    <w:rsid w:val="003F2CD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js-extracted-address">
    <w:name w:val="js-extracted-address"/>
    <w:rsid w:val="000C71AF"/>
  </w:style>
  <w:style w:type="character" w:customStyle="1" w:styleId="mail-message-map-nobreak">
    <w:name w:val="mail-message-map-nobreak"/>
    <w:rsid w:val="000C71AF"/>
  </w:style>
  <w:style w:type="character" w:customStyle="1" w:styleId="js-phone-number">
    <w:name w:val="js-phone-number"/>
    <w:rsid w:val="00245146"/>
  </w:style>
  <w:style w:type="paragraph" w:customStyle="1" w:styleId="31">
    <w:name w:val="Основной текст с отступом 31"/>
    <w:basedOn w:val="a"/>
    <w:rsid w:val="00900803"/>
    <w:pPr>
      <w:widowControl/>
      <w:suppressAutoHyphens/>
      <w:autoSpaceDE/>
      <w:autoSpaceDN/>
      <w:adjustRightInd/>
      <w:ind w:firstLine="360"/>
      <w:jc w:val="both"/>
    </w:pPr>
    <w:rPr>
      <w:rFonts w:ascii="Times New Roman" w:hAnsi="Times New Roman" w:cs="Times New Roman"/>
      <w:sz w:val="24"/>
      <w:lang w:eastAsia="ar-SA"/>
    </w:rPr>
  </w:style>
  <w:style w:type="character" w:customStyle="1" w:styleId="s10mailrucssattributepostfix">
    <w:name w:val="s10_mailru_css_attribute_postfix"/>
    <w:rsid w:val="00900803"/>
  </w:style>
  <w:style w:type="character" w:customStyle="1" w:styleId="s1">
    <w:name w:val="s1"/>
    <w:rsid w:val="000C7B67"/>
  </w:style>
  <w:style w:type="paragraph" w:customStyle="1" w:styleId="p1">
    <w:name w:val="p1"/>
    <w:basedOn w:val="a"/>
    <w:rsid w:val="009A5A89"/>
    <w:pPr>
      <w:widowControl/>
      <w:autoSpaceDE/>
      <w:autoSpaceDN/>
      <w:adjustRightInd/>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3538">
      <w:bodyDiv w:val="1"/>
      <w:marLeft w:val="0"/>
      <w:marRight w:val="0"/>
      <w:marTop w:val="0"/>
      <w:marBottom w:val="0"/>
      <w:divBdr>
        <w:top w:val="none" w:sz="0" w:space="0" w:color="auto"/>
        <w:left w:val="none" w:sz="0" w:space="0" w:color="auto"/>
        <w:bottom w:val="none" w:sz="0" w:space="0" w:color="auto"/>
        <w:right w:val="none" w:sz="0" w:space="0" w:color="auto"/>
      </w:divBdr>
    </w:div>
    <w:div w:id="89548121">
      <w:bodyDiv w:val="1"/>
      <w:marLeft w:val="0"/>
      <w:marRight w:val="0"/>
      <w:marTop w:val="0"/>
      <w:marBottom w:val="0"/>
      <w:divBdr>
        <w:top w:val="none" w:sz="0" w:space="0" w:color="auto"/>
        <w:left w:val="none" w:sz="0" w:space="0" w:color="auto"/>
        <w:bottom w:val="none" w:sz="0" w:space="0" w:color="auto"/>
        <w:right w:val="none" w:sz="0" w:space="0" w:color="auto"/>
      </w:divBdr>
    </w:div>
    <w:div w:id="91827151">
      <w:bodyDiv w:val="1"/>
      <w:marLeft w:val="0"/>
      <w:marRight w:val="0"/>
      <w:marTop w:val="0"/>
      <w:marBottom w:val="0"/>
      <w:divBdr>
        <w:top w:val="none" w:sz="0" w:space="0" w:color="auto"/>
        <w:left w:val="none" w:sz="0" w:space="0" w:color="auto"/>
        <w:bottom w:val="none" w:sz="0" w:space="0" w:color="auto"/>
        <w:right w:val="none" w:sz="0" w:space="0" w:color="auto"/>
      </w:divBdr>
    </w:div>
    <w:div w:id="468323949">
      <w:bodyDiv w:val="1"/>
      <w:marLeft w:val="0"/>
      <w:marRight w:val="0"/>
      <w:marTop w:val="0"/>
      <w:marBottom w:val="0"/>
      <w:divBdr>
        <w:top w:val="none" w:sz="0" w:space="0" w:color="auto"/>
        <w:left w:val="none" w:sz="0" w:space="0" w:color="auto"/>
        <w:bottom w:val="none" w:sz="0" w:space="0" w:color="auto"/>
        <w:right w:val="none" w:sz="0" w:space="0" w:color="auto"/>
      </w:divBdr>
    </w:div>
    <w:div w:id="657348730">
      <w:bodyDiv w:val="1"/>
      <w:marLeft w:val="0"/>
      <w:marRight w:val="0"/>
      <w:marTop w:val="0"/>
      <w:marBottom w:val="0"/>
      <w:divBdr>
        <w:top w:val="none" w:sz="0" w:space="0" w:color="auto"/>
        <w:left w:val="none" w:sz="0" w:space="0" w:color="auto"/>
        <w:bottom w:val="none" w:sz="0" w:space="0" w:color="auto"/>
        <w:right w:val="none" w:sz="0" w:space="0" w:color="auto"/>
      </w:divBdr>
    </w:div>
    <w:div w:id="1000426212">
      <w:bodyDiv w:val="1"/>
      <w:marLeft w:val="0"/>
      <w:marRight w:val="0"/>
      <w:marTop w:val="0"/>
      <w:marBottom w:val="0"/>
      <w:divBdr>
        <w:top w:val="none" w:sz="0" w:space="0" w:color="auto"/>
        <w:left w:val="none" w:sz="0" w:space="0" w:color="auto"/>
        <w:bottom w:val="none" w:sz="0" w:space="0" w:color="auto"/>
        <w:right w:val="none" w:sz="0" w:space="0" w:color="auto"/>
      </w:divBdr>
      <w:divsChild>
        <w:div w:id="596254063">
          <w:marLeft w:val="0"/>
          <w:marRight w:val="0"/>
          <w:marTop w:val="0"/>
          <w:marBottom w:val="0"/>
          <w:divBdr>
            <w:top w:val="none" w:sz="0" w:space="0" w:color="auto"/>
            <w:left w:val="none" w:sz="0" w:space="0" w:color="auto"/>
            <w:bottom w:val="none" w:sz="0" w:space="0" w:color="auto"/>
            <w:right w:val="none" w:sz="0" w:space="0" w:color="auto"/>
          </w:divBdr>
        </w:div>
        <w:div w:id="1115711170">
          <w:marLeft w:val="0"/>
          <w:marRight w:val="0"/>
          <w:marTop w:val="0"/>
          <w:marBottom w:val="0"/>
          <w:divBdr>
            <w:top w:val="none" w:sz="0" w:space="0" w:color="auto"/>
            <w:left w:val="none" w:sz="0" w:space="0" w:color="auto"/>
            <w:bottom w:val="none" w:sz="0" w:space="0" w:color="auto"/>
            <w:right w:val="none" w:sz="0" w:space="0" w:color="auto"/>
          </w:divBdr>
        </w:div>
        <w:div w:id="1406227016">
          <w:marLeft w:val="0"/>
          <w:marRight w:val="0"/>
          <w:marTop w:val="0"/>
          <w:marBottom w:val="0"/>
          <w:divBdr>
            <w:top w:val="none" w:sz="0" w:space="0" w:color="auto"/>
            <w:left w:val="none" w:sz="0" w:space="0" w:color="auto"/>
            <w:bottom w:val="none" w:sz="0" w:space="0" w:color="auto"/>
            <w:right w:val="none" w:sz="0" w:space="0" w:color="auto"/>
          </w:divBdr>
        </w:div>
      </w:divsChild>
    </w:div>
    <w:div w:id="1017194699">
      <w:bodyDiv w:val="1"/>
      <w:marLeft w:val="0"/>
      <w:marRight w:val="0"/>
      <w:marTop w:val="0"/>
      <w:marBottom w:val="0"/>
      <w:divBdr>
        <w:top w:val="none" w:sz="0" w:space="0" w:color="auto"/>
        <w:left w:val="none" w:sz="0" w:space="0" w:color="auto"/>
        <w:bottom w:val="none" w:sz="0" w:space="0" w:color="auto"/>
        <w:right w:val="none" w:sz="0" w:space="0" w:color="auto"/>
      </w:divBdr>
    </w:div>
    <w:div w:id="1034885981">
      <w:bodyDiv w:val="1"/>
      <w:marLeft w:val="0"/>
      <w:marRight w:val="0"/>
      <w:marTop w:val="0"/>
      <w:marBottom w:val="0"/>
      <w:divBdr>
        <w:top w:val="none" w:sz="0" w:space="0" w:color="auto"/>
        <w:left w:val="none" w:sz="0" w:space="0" w:color="auto"/>
        <w:bottom w:val="none" w:sz="0" w:space="0" w:color="auto"/>
        <w:right w:val="none" w:sz="0" w:space="0" w:color="auto"/>
      </w:divBdr>
    </w:div>
    <w:div w:id="1057624295">
      <w:bodyDiv w:val="1"/>
      <w:marLeft w:val="0"/>
      <w:marRight w:val="0"/>
      <w:marTop w:val="0"/>
      <w:marBottom w:val="0"/>
      <w:divBdr>
        <w:top w:val="none" w:sz="0" w:space="0" w:color="auto"/>
        <w:left w:val="none" w:sz="0" w:space="0" w:color="auto"/>
        <w:bottom w:val="none" w:sz="0" w:space="0" w:color="auto"/>
        <w:right w:val="none" w:sz="0" w:space="0" w:color="auto"/>
      </w:divBdr>
    </w:div>
    <w:div w:id="1074862186">
      <w:bodyDiv w:val="1"/>
      <w:marLeft w:val="0"/>
      <w:marRight w:val="0"/>
      <w:marTop w:val="0"/>
      <w:marBottom w:val="0"/>
      <w:divBdr>
        <w:top w:val="none" w:sz="0" w:space="0" w:color="auto"/>
        <w:left w:val="none" w:sz="0" w:space="0" w:color="auto"/>
        <w:bottom w:val="none" w:sz="0" w:space="0" w:color="auto"/>
        <w:right w:val="none" w:sz="0" w:space="0" w:color="auto"/>
      </w:divBdr>
      <w:divsChild>
        <w:div w:id="632252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70444">
              <w:blockQuote w:val="1"/>
              <w:marLeft w:val="150"/>
              <w:marRight w:val="0"/>
              <w:marTop w:val="0"/>
              <w:marBottom w:val="0"/>
              <w:divBdr>
                <w:top w:val="none" w:sz="0" w:space="0" w:color="auto"/>
                <w:left w:val="single" w:sz="6" w:space="8" w:color="0857A6"/>
                <w:bottom w:val="none" w:sz="0" w:space="0" w:color="auto"/>
                <w:right w:val="none" w:sz="0" w:space="0" w:color="auto"/>
              </w:divBdr>
              <w:divsChild>
                <w:div w:id="1959604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9332296">
      <w:bodyDiv w:val="1"/>
      <w:marLeft w:val="0"/>
      <w:marRight w:val="0"/>
      <w:marTop w:val="0"/>
      <w:marBottom w:val="0"/>
      <w:divBdr>
        <w:top w:val="none" w:sz="0" w:space="0" w:color="auto"/>
        <w:left w:val="none" w:sz="0" w:space="0" w:color="auto"/>
        <w:bottom w:val="none" w:sz="0" w:space="0" w:color="auto"/>
        <w:right w:val="none" w:sz="0" w:space="0" w:color="auto"/>
      </w:divBdr>
      <w:divsChild>
        <w:div w:id="121342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9223820">
              <w:marLeft w:val="0"/>
              <w:marRight w:val="0"/>
              <w:marTop w:val="0"/>
              <w:marBottom w:val="0"/>
              <w:divBdr>
                <w:top w:val="none" w:sz="0" w:space="0" w:color="auto"/>
                <w:left w:val="none" w:sz="0" w:space="0" w:color="auto"/>
                <w:bottom w:val="none" w:sz="0" w:space="0" w:color="auto"/>
                <w:right w:val="none" w:sz="0" w:space="0" w:color="auto"/>
              </w:divBdr>
              <w:divsChild>
                <w:div w:id="820343558">
                  <w:marLeft w:val="0"/>
                  <w:marRight w:val="0"/>
                  <w:marTop w:val="0"/>
                  <w:marBottom w:val="0"/>
                  <w:divBdr>
                    <w:top w:val="none" w:sz="0" w:space="0" w:color="auto"/>
                    <w:left w:val="none" w:sz="0" w:space="0" w:color="auto"/>
                    <w:bottom w:val="none" w:sz="0" w:space="0" w:color="auto"/>
                    <w:right w:val="none" w:sz="0" w:space="0" w:color="auto"/>
                  </w:divBdr>
                </w:div>
                <w:div w:id="1502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80471">
      <w:bodyDiv w:val="1"/>
      <w:marLeft w:val="0"/>
      <w:marRight w:val="0"/>
      <w:marTop w:val="0"/>
      <w:marBottom w:val="0"/>
      <w:divBdr>
        <w:top w:val="none" w:sz="0" w:space="0" w:color="auto"/>
        <w:left w:val="none" w:sz="0" w:space="0" w:color="auto"/>
        <w:bottom w:val="none" w:sz="0" w:space="0" w:color="auto"/>
        <w:right w:val="none" w:sz="0" w:space="0" w:color="auto"/>
      </w:divBdr>
    </w:div>
    <w:div w:id="1423841068">
      <w:bodyDiv w:val="1"/>
      <w:marLeft w:val="0"/>
      <w:marRight w:val="0"/>
      <w:marTop w:val="0"/>
      <w:marBottom w:val="0"/>
      <w:divBdr>
        <w:top w:val="none" w:sz="0" w:space="0" w:color="auto"/>
        <w:left w:val="none" w:sz="0" w:space="0" w:color="auto"/>
        <w:bottom w:val="none" w:sz="0" w:space="0" w:color="auto"/>
        <w:right w:val="none" w:sz="0" w:space="0" w:color="auto"/>
      </w:divBdr>
    </w:div>
    <w:div w:id="1438021844">
      <w:bodyDiv w:val="1"/>
      <w:marLeft w:val="0"/>
      <w:marRight w:val="0"/>
      <w:marTop w:val="0"/>
      <w:marBottom w:val="0"/>
      <w:divBdr>
        <w:top w:val="none" w:sz="0" w:space="0" w:color="auto"/>
        <w:left w:val="none" w:sz="0" w:space="0" w:color="auto"/>
        <w:bottom w:val="none" w:sz="0" w:space="0" w:color="auto"/>
        <w:right w:val="none" w:sz="0" w:space="0" w:color="auto"/>
      </w:divBdr>
    </w:div>
    <w:div w:id="1788617396">
      <w:bodyDiv w:val="1"/>
      <w:marLeft w:val="0"/>
      <w:marRight w:val="0"/>
      <w:marTop w:val="0"/>
      <w:marBottom w:val="0"/>
      <w:divBdr>
        <w:top w:val="none" w:sz="0" w:space="0" w:color="auto"/>
        <w:left w:val="none" w:sz="0" w:space="0" w:color="auto"/>
        <w:bottom w:val="none" w:sz="0" w:space="0" w:color="auto"/>
        <w:right w:val="none" w:sz="0" w:space="0" w:color="auto"/>
      </w:divBdr>
      <w:divsChild>
        <w:div w:id="13923222">
          <w:marLeft w:val="0"/>
          <w:marRight w:val="0"/>
          <w:marTop w:val="0"/>
          <w:marBottom w:val="0"/>
          <w:divBdr>
            <w:top w:val="none" w:sz="0" w:space="0" w:color="auto"/>
            <w:left w:val="none" w:sz="0" w:space="0" w:color="auto"/>
            <w:bottom w:val="none" w:sz="0" w:space="0" w:color="auto"/>
            <w:right w:val="none" w:sz="0" w:space="0" w:color="auto"/>
          </w:divBdr>
        </w:div>
        <w:div w:id="1345859794">
          <w:marLeft w:val="0"/>
          <w:marRight w:val="0"/>
          <w:marTop w:val="0"/>
          <w:marBottom w:val="0"/>
          <w:divBdr>
            <w:top w:val="none" w:sz="0" w:space="0" w:color="auto"/>
            <w:left w:val="none" w:sz="0" w:space="0" w:color="auto"/>
            <w:bottom w:val="none" w:sz="0" w:space="0" w:color="auto"/>
            <w:right w:val="none" w:sz="0" w:space="0" w:color="auto"/>
          </w:divBdr>
        </w:div>
        <w:div w:id="1932397888">
          <w:marLeft w:val="0"/>
          <w:marRight w:val="0"/>
          <w:marTop w:val="0"/>
          <w:marBottom w:val="0"/>
          <w:divBdr>
            <w:top w:val="none" w:sz="0" w:space="0" w:color="auto"/>
            <w:left w:val="none" w:sz="0" w:space="0" w:color="auto"/>
            <w:bottom w:val="none" w:sz="0" w:space="0" w:color="auto"/>
            <w:right w:val="none" w:sz="0" w:space="0" w:color="auto"/>
          </w:divBdr>
        </w:div>
        <w:div w:id="2067141606">
          <w:marLeft w:val="0"/>
          <w:marRight w:val="0"/>
          <w:marTop w:val="0"/>
          <w:marBottom w:val="0"/>
          <w:divBdr>
            <w:top w:val="none" w:sz="0" w:space="0" w:color="auto"/>
            <w:left w:val="none" w:sz="0" w:space="0" w:color="auto"/>
            <w:bottom w:val="none" w:sz="0" w:space="0" w:color="auto"/>
            <w:right w:val="none" w:sz="0" w:space="0" w:color="auto"/>
          </w:divBdr>
        </w:div>
      </w:divsChild>
    </w:div>
    <w:div w:id="1861747020">
      <w:bodyDiv w:val="1"/>
      <w:marLeft w:val="0"/>
      <w:marRight w:val="0"/>
      <w:marTop w:val="0"/>
      <w:marBottom w:val="0"/>
      <w:divBdr>
        <w:top w:val="none" w:sz="0" w:space="0" w:color="auto"/>
        <w:left w:val="none" w:sz="0" w:space="0" w:color="auto"/>
        <w:bottom w:val="none" w:sz="0" w:space="0" w:color="auto"/>
        <w:right w:val="none" w:sz="0" w:space="0" w:color="auto"/>
      </w:divBdr>
    </w:div>
    <w:div w:id="2132744026">
      <w:bodyDiv w:val="1"/>
      <w:marLeft w:val="0"/>
      <w:marRight w:val="0"/>
      <w:marTop w:val="0"/>
      <w:marBottom w:val="0"/>
      <w:divBdr>
        <w:top w:val="none" w:sz="0" w:space="0" w:color="auto"/>
        <w:left w:val="none" w:sz="0" w:space="0" w:color="auto"/>
        <w:bottom w:val="none" w:sz="0" w:space="0" w:color="auto"/>
        <w:right w:val="none" w:sz="0" w:space="0" w:color="auto"/>
      </w:divBdr>
      <w:divsChild>
        <w:div w:id="938291654">
          <w:marLeft w:val="0"/>
          <w:marRight w:val="0"/>
          <w:marTop w:val="0"/>
          <w:marBottom w:val="0"/>
          <w:divBdr>
            <w:top w:val="none" w:sz="0" w:space="0" w:color="auto"/>
            <w:left w:val="none" w:sz="0" w:space="0" w:color="auto"/>
            <w:bottom w:val="none" w:sz="0" w:space="0" w:color="auto"/>
            <w:right w:val="none" w:sz="0" w:space="0" w:color="auto"/>
          </w:divBdr>
        </w:div>
        <w:div w:id="1297174715">
          <w:marLeft w:val="0"/>
          <w:marRight w:val="0"/>
          <w:marTop w:val="0"/>
          <w:marBottom w:val="0"/>
          <w:divBdr>
            <w:top w:val="none" w:sz="0" w:space="0" w:color="auto"/>
            <w:left w:val="none" w:sz="0" w:space="0" w:color="auto"/>
            <w:bottom w:val="none" w:sz="0" w:space="0" w:color="auto"/>
            <w:right w:val="none" w:sz="0" w:space="0" w:color="auto"/>
          </w:divBdr>
        </w:div>
        <w:div w:id="1362704474">
          <w:marLeft w:val="0"/>
          <w:marRight w:val="0"/>
          <w:marTop w:val="0"/>
          <w:marBottom w:val="0"/>
          <w:divBdr>
            <w:top w:val="none" w:sz="0" w:space="0" w:color="auto"/>
            <w:left w:val="none" w:sz="0" w:space="0" w:color="auto"/>
            <w:bottom w:val="none" w:sz="0" w:space="0" w:color="auto"/>
            <w:right w:val="none" w:sz="0" w:space="0" w:color="auto"/>
          </w:divBdr>
        </w:div>
        <w:div w:id="171908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ezemnn@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zemnn@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93A0F-8C54-4543-9D35-3497441527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11225</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ДОГОВОР № ___1___</vt:lpstr>
    </vt:vector>
  </TitlesOfParts>
  <Company>промтоннельстрой</Company>
  <LinksUpToDate>false</LinksUpToDate>
  <CharactersWithSpaces>12701</CharactersWithSpaces>
  <SharedDoc>false</SharedDoc>
  <HLinks>
    <vt:vector size="12" baseType="variant">
      <vt:variant>
        <vt:i4>4456555</vt:i4>
      </vt:variant>
      <vt:variant>
        <vt:i4>3</vt:i4>
      </vt:variant>
      <vt:variant>
        <vt:i4>0</vt:i4>
      </vt:variant>
      <vt:variant>
        <vt:i4>5</vt:i4>
      </vt:variant>
      <vt:variant>
        <vt:lpwstr>mailto:vezemnn@yandex.ru</vt:lpwstr>
      </vt:variant>
      <vt:variant>
        <vt:lpwstr/>
      </vt:variant>
      <vt:variant>
        <vt:i4>4456555</vt:i4>
      </vt:variant>
      <vt:variant>
        <vt:i4>0</vt:i4>
      </vt:variant>
      <vt:variant>
        <vt:i4>0</vt:i4>
      </vt:variant>
      <vt:variant>
        <vt:i4>5</vt:i4>
      </vt:variant>
      <vt:variant>
        <vt:lpwstr>mailto:vezemnn@yandex.ru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___1___</dc:title>
  <dc:subject/>
  <dc:creator>алексей</dc:creator>
  <cp:keywords/>
  <cp:lastModifiedBy>Дмитрий Дробышев</cp:lastModifiedBy>
  <cp:revision>2</cp:revision>
  <cp:lastPrinted>2019-05-20T14:35:00Z</cp:lastPrinted>
  <dcterms:created xsi:type="dcterms:W3CDTF">2020-05-05T22:07:00Z</dcterms:created>
  <dcterms:modified xsi:type="dcterms:W3CDTF">2020-05-05T22:07:00Z</dcterms:modified>
</cp:coreProperties>
</file>